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50143" w14:textId="77777777" w:rsidR="00A05C2E" w:rsidRPr="003B1014" w:rsidRDefault="00A05C2E" w:rsidP="00A05C2E">
      <w:pPr>
        <w:spacing w:line="360" w:lineRule="auto"/>
        <w:jc w:val="center"/>
        <w:rPr>
          <w:color w:val="800000"/>
          <w:sz w:val="20"/>
          <w:szCs w:val="20"/>
          <w:u w:val="single"/>
        </w:rPr>
      </w:pPr>
    </w:p>
    <w:p w14:paraId="103E5603" w14:textId="77777777" w:rsidR="0015130F" w:rsidRPr="0015130F" w:rsidRDefault="0015130F" w:rsidP="0015130F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15130F">
        <w:rPr>
          <w:rFonts w:cs="Times New Roman"/>
          <w:b/>
          <w:sz w:val="24"/>
          <w:szCs w:val="24"/>
        </w:rPr>
        <w:t>ΔΗΜΟΚΡΙΤΕΙΟ ΠΑΝΕΠΙΣΤΗΜΙΟ ΘΡΑΚΗΣ</w:t>
      </w:r>
    </w:p>
    <w:p w14:paraId="42766F6E" w14:textId="77777777" w:rsidR="0015130F" w:rsidRPr="0015130F" w:rsidRDefault="0015130F" w:rsidP="0015130F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15130F">
        <w:rPr>
          <w:rFonts w:cs="Times New Roman"/>
          <w:b/>
          <w:sz w:val="24"/>
          <w:szCs w:val="24"/>
        </w:rPr>
        <w:t>ΤΜΗΜΑ ΙΣΤΟΡΙΑΣ ΚΑΙ ΕΘΝΟΛΟΓΙΑΣ</w:t>
      </w:r>
    </w:p>
    <w:p w14:paraId="549DAD98" w14:textId="77777777" w:rsidR="0015130F" w:rsidRPr="0015130F" w:rsidRDefault="0015130F" w:rsidP="0015130F">
      <w:pPr>
        <w:jc w:val="center"/>
        <w:rPr>
          <w:b/>
          <w:sz w:val="24"/>
          <w:szCs w:val="24"/>
        </w:rPr>
      </w:pPr>
      <w:r w:rsidRPr="0015130F">
        <w:rPr>
          <w:b/>
          <w:sz w:val="24"/>
          <w:szCs w:val="24"/>
        </w:rPr>
        <w:t>ΕΑΡΙΝΟ ΕΞΑΜΗΝΟ</w:t>
      </w:r>
    </w:p>
    <w:p w14:paraId="401989DE" w14:textId="77777777" w:rsidR="0015130F" w:rsidRPr="0015130F" w:rsidRDefault="0015130F" w:rsidP="0015130F">
      <w:pPr>
        <w:jc w:val="center"/>
        <w:rPr>
          <w:sz w:val="24"/>
          <w:szCs w:val="24"/>
        </w:rPr>
      </w:pPr>
      <w:r w:rsidRPr="0015130F">
        <w:rPr>
          <w:sz w:val="24"/>
          <w:szCs w:val="24"/>
        </w:rPr>
        <w:t>ΜΑΘΗΜΑ: ΑΝΘΡΩΠΟΛΟΓΙΑ ΤΗΣ ΕΚΠΑΙΔΕΥΣΗΣ</w:t>
      </w:r>
    </w:p>
    <w:p w14:paraId="2ECAE7D6" w14:textId="77777777" w:rsidR="00A05C2E" w:rsidRPr="0015130F" w:rsidRDefault="00A05C2E" w:rsidP="0015130F">
      <w:pPr>
        <w:jc w:val="both"/>
        <w:rPr>
          <w:sz w:val="24"/>
          <w:szCs w:val="24"/>
        </w:rPr>
      </w:pPr>
    </w:p>
    <w:p w14:paraId="392CBC95" w14:textId="77777777" w:rsidR="00A05C2E" w:rsidRPr="0015130F" w:rsidRDefault="0015130F" w:rsidP="00A05C2E">
      <w:pPr>
        <w:jc w:val="center"/>
        <w:rPr>
          <w:sz w:val="24"/>
          <w:szCs w:val="24"/>
        </w:rPr>
      </w:pPr>
      <w:r>
        <w:rPr>
          <w:sz w:val="24"/>
          <w:szCs w:val="24"/>
        </w:rPr>
        <w:t>Α</w:t>
      </w:r>
      <w:r w:rsidR="00A05C2E" w:rsidRPr="0015130F">
        <w:rPr>
          <w:sz w:val="24"/>
          <w:szCs w:val="24"/>
        </w:rPr>
        <w:t>ΝΑΚΟΙΝΩΣΗ</w:t>
      </w:r>
      <w:r w:rsidRPr="0015130F">
        <w:rPr>
          <w:sz w:val="24"/>
          <w:szCs w:val="24"/>
        </w:rPr>
        <w:t xml:space="preserve"> </w:t>
      </w:r>
    </w:p>
    <w:p w14:paraId="044B70AE" w14:textId="38366D71" w:rsidR="00A05C2E" w:rsidRPr="0015130F" w:rsidRDefault="00DC023E" w:rsidP="00A05C2E">
      <w:pPr>
        <w:jc w:val="center"/>
        <w:rPr>
          <w:sz w:val="24"/>
          <w:szCs w:val="24"/>
        </w:rPr>
      </w:pPr>
      <w:r>
        <w:rPr>
          <w:sz w:val="24"/>
          <w:szCs w:val="24"/>
        </w:rPr>
        <w:t>Εξεταστέα</w:t>
      </w:r>
      <w:bookmarkStart w:id="0" w:name="_GoBack"/>
      <w:bookmarkEnd w:id="0"/>
      <w:r w:rsidR="00C3017B">
        <w:rPr>
          <w:sz w:val="24"/>
          <w:szCs w:val="24"/>
        </w:rPr>
        <w:t xml:space="preserve"> Ύλη</w:t>
      </w:r>
      <w:r w:rsidR="00A05C2E" w:rsidRPr="0015130F">
        <w:rPr>
          <w:sz w:val="24"/>
          <w:szCs w:val="24"/>
        </w:rPr>
        <w:t xml:space="preserve"> Ακαδημαϊκού Έτους 20</w:t>
      </w:r>
      <w:r w:rsidR="00721F32" w:rsidRPr="0015130F">
        <w:rPr>
          <w:sz w:val="24"/>
          <w:szCs w:val="24"/>
        </w:rPr>
        <w:t>20</w:t>
      </w:r>
      <w:r w:rsidR="00A05C2E" w:rsidRPr="0015130F">
        <w:rPr>
          <w:sz w:val="24"/>
          <w:szCs w:val="24"/>
        </w:rPr>
        <w:t>-20</w:t>
      </w:r>
      <w:r w:rsidR="00721F32" w:rsidRPr="0015130F">
        <w:rPr>
          <w:sz w:val="24"/>
          <w:szCs w:val="24"/>
        </w:rPr>
        <w:t>21</w:t>
      </w:r>
    </w:p>
    <w:p w14:paraId="5D2E80CD" w14:textId="77777777" w:rsidR="00A05C2E" w:rsidRPr="0015130F" w:rsidRDefault="00A05C2E" w:rsidP="00A05C2E">
      <w:pPr>
        <w:jc w:val="center"/>
        <w:rPr>
          <w:b/>
          <w:sz w:val="24"/>
          <w:szCs w:val="24"/>
        </w:rPr>
      </w:pPr>
    </w:p>
    <w:p w14:paraId="451D5869" w14:textId="77777777" w:rsidR="00A05C2E" w:rsidRPr="0015130F" w:rsidRDefault="00A05C2E" w:rsidP="00A05C2E">
      <w:pPr>
        <w:rPr>
          <w:sz w:val="24"/>
          <w:szCs w:val="24"/>
        </w:rPr>
      </w:pPr>
      <w:r w:rsidRPr="0015130F">
        <w:rPr>
          <w:sz w:val="24"/>
          <w:szCs w:val="24"/>
        </w:rPr>
        <w:t>Ανακοινώνεται στους</w:t>
      </w:r>
      <w:r w:rsidR="00C504F3" w:rsidRPr="0015130F">
        <w:rPr>
          <w:sz w:val="24"/>
          <w:szCs w:val="24"/>
        </w:rPr>
        <w:t>/στις</w:t>
      </w:r>
      <w:r w:rsidRPr="0015130F">
        <w:rPr>
          <w:sz w:val="24"/>
          <w:szCs w:val="24"/>
        </w:rPr>
        <w:t xml:space="preserve"> φοιτητές</w:t>
      </w:r>
      <w:r w:rsidR="00C504F3" w:rsidRPr="0015130F">
        <w:rPr>
          <w:sz w:val="24"/>
          <w:szCs w:val="24"/>
        </w:rPr>
        <w:t>/</w:t>
      </w:r>
      <w:proofErr w:type="spellStart"/>
      <w:r w:rsidR="00C504F3" w:rsidRPr="0015130F">
        <w:rPr>
          <w:sz w:val="24"/>
          <w:szCs w:val="24"/>
        </w:rPr>
        <w:t>τριες</w:t>
      </w:r>
      <w:proofErr w:type="spellEnd"/>
      <w:r w:rsidRPr="0015130F">
        <w:rPr>
          <w:sz w:val="24"/>
          <w:szCs w:val="24"/>
        </w:rPr>
        <w:t xml:space="preserve"> ότι η εξεταστέα ύλη του ανωτέρω μαθήματος θα είναι:</w:t>
      </w:r>
    </w:p>
    <w:p w14:paraId="11D59747" w14:textId="1E03EB57" w:rsidR="00F649EC" w:rsidRPr="0015130F" w:rsidRDefault="00BE0FBF" w:rsidP="00A05C2E">
      <w:pPr>
        <w:rPr>
          <w:b/>
          <w:sz w:val="24"/>
          <w:szCs w:val="24"/>
          <w:u w:val="single"/>
        </w:rPr>
      </w:pPr>
      <w:r w:rsidRPr="0015130F">
        <w:rPr>
          <w:sz w:val="24"/>
          <w:szCs w:val="24"/>
        </w:rPr>
        <w:t>1</w:t>
      </w:r>
      <w:r w:rsidR="00F649EC" w:rsidRPr="0015130F">
        <w:rPr>
          <w:sz w:val="24"/>
          <w:szCs w:val="24"/>
        </w:rPr>
        <w:t xml:space="preserve">) οι παραδόσεις του εξαμήνου από τη διδάσκουσα </w:t>
      </w:r>
      <w:r w:rsidR="00C3017B">
        <w:rPr>
          <w:sz w:val="24"/>
          <w:szCs w:val="24"/>
        </w:rPr>
        <w:t xml:space="preserve">(ο κορμός των παραδόσεων είναι αναρτημένος στο </w:t>
      </w:r>
      <w:proofErr w:type="spellStart"/>
      <w:r w:rsidR="00C3017B">
        <w:rPr>
          <w:sz w:val="24"/>
          <w:szCs w:val="24"/>
        </w:rPr>
        <w:t>eclass</w:t>
      </w:r>
      <w:proofErr w:type="spellEnd"/>
      <w:r w:rsidR="00C3017B">
        <w:rPr>
          <w:sz w:val="24"/>
          <w:szCs w:val="24"/>
        </w:rPr>
        <w:t>)</w:t>
      </w:r>
    </w:p>
    <w:p w14:paraId="45735E2D" w14:textId="7D59DB8A" w:rsidR="008E3A0F" w:rsidRPr="00C3017B" w:rsidRDefault="00BE0FBF" w:rsidP="008E3A0F">
      <w:pPr>
        <w:rPr>
          <w:b/>
          <w:sz w:val="24"/>
          <w:szCs w:val="24"/>
          <w:u w:val="single"/>
        </w:rPr>
      </w:pPr>
      <w:r w:rsidRPr="0015130F">
        <w:rPr>
          <w:sz w:val="24"/>
          <w:szCs w:val="24"/>
        </w:rPr>
        <w:t>2</w:t>
      </w:r>
      <w:r w:rsidR="00F649EC" w:rsidRPr="0015130F">
        <w:rPr>
          <w:sz w:val="24"/>
          <w:szCs w:val="24"/>
        </w:rPr>
        <w:t xml:space="preserve">) το σύγγραμμα </w:t>
      </w:r>
      <w:r w:rsidR="0038498A" w:rsidRPr="0015130F">
        <w:rPr>
          <w:sz w:val="24"/>
          <w:szCs w:val="24"/>
        </w:rPr>
        <w:t xml:space="preserve">του </w:t>
      </w:r>
      <w:r w:rsidR="003B1014" w:rsidRPr="0015130F">
        <w:rPr>
          <w:sz w:val="24"/>
          <w:szCs w:val="24"/>
          <w:lang w:val="en-US"/>
        </w:rPr>
        <w:t>Jerome</w:t>
      </w:r>
      <w:r w:rsidR="003B1014" w:rsidRPr="0015130F">
        <w:rPr>
          <w:sz w:val="24"/>
          <w:szCs w:val="24"/>
        </w:rPr>
        <w:t xml:space="preserve"> </w:t>
      </w:r>
      <w:r w:rsidR="003B1014" w:rsidRPr="0015130F">
        <w:rPr>
          <w:sz w:val="24"/>
          <w:szCs w:val="24"/>
          <w:lang w:val="en-US"/>
        </w:rPr>
        <w:t>Bruner</w:t>
      </w:r>
      <w:r w:rsidR="00F649EC" w:rsidRPr="0015130F">
        <w:rPr>
          <w:sz w:val="24"/>
          <w:szCs w:val="24"/>
        </w:rPr>
        <w:t xml:space="preserve"> (20</w:t>
      </w:r>
      <w:r w:rsidR="0038498A" w:rsidRPr="0015130F">
        <w:rPr>
          <w:sz w:val="24"/>
          <w:szCs w:val="24"/>
        </w:rPr>
        <w:t>07</w:t>
      </w:r>
      <w:r w:rsidR="00F649EC" w:rsidRPr="0015130F">
        <w:rPr>
          <w:sz w:val="24"/>
          <w:szCs w:val="24"/>
        </w:rPr>
        <w:t xml:space="preserve">) </w:t>
      </w:r>
      <w:r w:rsidR="003B1014" w:rsidRPr="0015130F">
        <w:rPr>
          <w:i/>
          <w:sz w:val="24"/>
          <w:szCs w:val="24"/>
        </w:rPr>
        <w:t>Ο Πολιτισμός της Εκπαίδευσης</w:t>
      </w:r>
      <w:r w:rsidR="00F649EC" w:rsidRPr="0015130F">
        <w:rPr>
          <w:i/>
          <w:sz w:val="24"/>
          <w:szCs w:val="24"/>
        </w:rPr>
        <w:t xml:space="preserve">, </w:t>
      </w:r>
      <w:r w:rsidR="00F649EC" w:rsidRPr="0015130F">
        <w:rPr>
          <w:sz w:val="24"/>
          <w:szCs w:val="24"/>
        </w:rPr>
        <w:t xml:space="preserve">Αθήνα, </w:t>
      </w:r>
      <w:r w:rsidR="0038498A" w:rsidRPr="0015130F">
        <w:rPr>
          <w:sz w:val="24"/>
          <w:szCs w:val="24"/>
        </w:rPr>
        <w:t>Ελληνικά Γράμματα</w:t>
      </w:r>
      <w:r w:rsidR="00F649EC" w:rsidRPr="0015130F">
        <w:rPr>
          <w:sz w:val="24"/>
          <w:szCs w:val="24"/>
        </w:rPr>
        <w:t xml:space="preserve">. </w:t>
      </w:r>
      <w:r w:rsidR="00363E7A" w:rsidRPr="00363E7A">
        <w:rPr>
          <w:b/>
          <w:sz w:val="24"/>
          <w:szCs w:val="24"/>
          <w:u w:val="single"/>
        </w:rPr>
        <w:t>Σ</w:t>
      </w:r>
      <w:r w:rsidR="00F649EC" w:rsidRPr="00363E7A">
        <w:rPr>
          <w:b/>
          <w:sz w:val="24"/>
          <w:szCs w:val="24"/>
          <w:u w:val="single"/>
        </w:rPr>
        <w:t>υγ</w:t>
      </w:r>
      <w:r w:rsidR="00363E7A">
        <w:rPr>
          <w:b/>
          <w:sz w:val="24"/>
          <w:szCs w:val="24"/>
          <w:u w:val="single"/>
        </w:rPr>
        <w:t>κ</w:t>
      </w:r>
      <w:r w:rsidR="00F649EC" w:rsidRPr="00363E7A">
        <w:rPr>
          <w:b/>
          <w:sz w:val="24"/>
          <w:szCs w:val="24"/>
          <w:u w:val="single"/>
        </w:rPr>
        <w:t>εκριμένα:</w:t>
      </w:r>
      <w:r w:rsidR="00363E7A">
        <w:rPr>
          <w:sz w:val="24"/>
          <w:szCs w:val="24"/>
        </w:rPr>
        <w:t xml:space="preserve"> </w:t>
      </w:r>
      <w:r w:rsidR="008E3A0F" w:rsidRPr="0015130F">
        <w:rPr>
          <w:sz w:val="24"/>
          <w:szCs w:val="24"/>
        </w:rPr>
        <w:t>Σελ. [1-118]</w:t>
      </w:r>
      <w:r w:rsidR="00C3017B" w:rsidRPr="00C3017B">
        <w:rPr>
          <w:sz w:val="24"/>
          <w:szCs w:val="24"/>
        </w:rPr>
        <w:t xml:space="preserve"> </w:t>
      </w:r>
      <w:r w:rsidR="00C3017B">
        <w:rPr>
          <w:sz w:val="24"/>
          <w:szCs w:val="24"/>
        </w:rPr>
        <w:t xml:space="preserve">(οι συγκεκριμένες σελίδες από το σύγγραμμα είναι αναρτημένες στο </w:t>
      </w:r>
      <w:proofErr w:type="spellStart"/>
      <w:r w:rsidR="00C3017B">
        <w:rPr>
          <w:sz w:val="24"/>
          <w:szCs w:val="24"/>
        </w:rPr>
        <w:t>eclass</w:t>
      </w:r>
      <w:proofErr w:type="spellEnd"/>
      <w:r w:rsidR="00C3017B">
        <w:rPr>
          <w:sz w:val="24"/>
          <w:szCs w:val="24"/>
        </w:rPr>
        <w:t>)</w:t>
      </w:r>
    </w:p>
    <w:p w14:paraId="2F35EF30" w14:textId="09F595D4" w:rsidR="00F649EC" w:rsidRPr="00C3017B" w:rsidRDefault="00BE0FBF" w:rsidP="00A05C2E">
      <w:pPr>
        <w:rPr>
          <w:b/>
          <w:sz w:val="24"/>
          <w:szCs w:val="24"/>
          <w:u w:val="single"/>
        </w:rPr>
      </w:pPr>
      <w:r w:rsidRPr="0015130F">
        <w:rPr>
          <w:sz w:val="24"/>
          <w:szCs w:val="24"/>
        </w:rPr>
        <w:t>3</w:t>
      </w:r>
      <w:r w:rsidR="008E3A0F" w:rsidRPr="0015130F">
        <w:rPr>
          <w:sz w:val="24"/>
          <w:szCs w:val="24"/>
        </w:rPr>
        <w:t xml:space="preserve">) το σύγγραμμα </w:t>
      </w:r>
      <w:r w:rsidR="00C3017B">
        <w:rPr>
          <w:sz w:val="24"/>
          <w:szCs w:val="24"/>
        </w:rPr>
        <w:t xml:space="preserve">των </w:t>
      </w:r>
      <w:r w:rsidR="00C3017B" w:rsidRPr="0015130F">
        <w:rPr>
          <w:sz w:val="24"/>
          <w:szCs w:val="24"/>
        </w:rPr>
        <w:t>(</w:t>
      </w:r>
      <w:proofErr w:type="spellStart"/>
      <w:r w:rsidR="00C3017B" w:rsidRPr="0015130F">
        <w:rPr>
          <w:sz w:val="24"/>
          <w:szCs w:val="24"/>
        </w:rPr>
        <w:t>Επιμ</w:t>
      </w:r>
      <w:proofErr w:type="spellEnd"/>
      <w:r w:rsidR="00C3017B" w:rsidRPr="0015130F">
        <w:rPr>
          <w:sz w:val="24"/>
          <w:szCs w:val="24"/>
        </w:rPr>
        <w:t xml:space="preserve">.) </w:t>
      </w:r>
      <w:r w:rsidRPr="0015130F">
        <w:rPr>
          <w:sz w:val="24"/>
          <w:szCs w:val="24"/>
        </w:rPr>
        <w:t xml:space="preserve">Βασίλης </w:t>
      </w:r>
      <w:proofErr w:type="spellStart"/>
      <w:r w:rsidRPr="0015130F">
        <w:rPr>
          <w:sz w:val="24"/>
          <w:szCs w:val="24"/>
        </w:rPr>
        <w:t>Δαλκαβούκης</w:t>
      </w:r>
      <w:proofErr w:type="spellEnd"/>
      <w:r w:rsidRPr="0015130F">
        <w:rPr>
          <w:sz w:val="24"/>
          <w:szCs w:val="24"/>
        </w:rPr>
        <w:t xml:space="preserve">, Ιωάννης Μάνος και Χριστίνα </w:t>
      </w:r>
      <w:proofErr w:type="spellStart"/>
      <w:r w:rsidRPr="0015130F">
        <w:rPr>
          <w:sz w:val="24"/>
          <w:szCs w:val="24"/>
        </w:rPr>
        <w:t>Βέϊκου</w:t>
      </w:r>
      <w:proofErr w:type="spellEnd"/>
      <w:r w:rsidRPr="0015130F">
        <w:rPr>
          <w:sz w:val="24"/>
          <w:szCs w:val="24"/>
        </w:rPr>
        <w:t xml:space="preserve"> (2010) </w:t>
      </w:r>
      <w:r w:rsidRPr="0015130F">
        <w:rPr>
          <w:i/>
          <w:sz w:val="24"/>
          <w:szCs w:val="24"/>
        </w:rPr>
        <w:t>Ανυποψίαστοι Ανθρωπολόγοι, Καχύποπτοι Φοιτητές</w:t>
      </w:r>
      <w:r w:rsidRPr="0015130F">
        <w:rPr>
          <w:sz w:val="24"/>
          <w:szCs w:val="24"/>
        </w:rPr>
        <w:t xml:space="preserve">, Εκδόσεις κριτική. </w:t>
      </w:r>
      <w:r w:rsidR="00363E7A" w:rsidRPr="00363E7A">
        <w:rPr>
          <w:b/>
          <w:sz w:val="24"/>
          <w:szCs w:val="24"/>
        </w:rPr>
        <w:t>Σ</w:t>
      </w:r>
      <w:r w:rsidR="0015130F" w:rsidRPr="00363E7A">
        <w:rPr>
          <w:b/>
          <w:sz w:val="24"/>
          <w:szCs w:val="24"/>
        </w:rPr>
        <w:t>υγκ</w:t>
      </w:r>
      <w:r w:rsidRPr="00363E7A">
        <w:rPr>
          <w:b/>
          <w:sz w:val="24"/>
          <w:szCs w:val="24"/>
        </w:rPr>
        <w:t>εκριμένα:</w:t>
      </w:r>
      <w:r w:rsidR="00363E7A" w:rsidRPr="00363E7A">
        <w:rPr>
          <w:b/>
          <w:sz w:val="24"/>
          <w:szCs w:val="24"/>
        </w:rPr>
        <w:t xml:space="preserve"> </w:t>
      </w:r>
      <w:r w:rsidRPr="00363E7A">
        <w:rPr>
          <w:sz w:val="24"/>
          <w:szCs w:val="24"/>
        </w:rPr>
        <w:t>ΕΝΟΤΗΤΑ 4</w:t>
      </w:r>
      <w:r w:rsidR="00F649EC" w:rsidRPr="00363E7A">
        <w:rPr>
          <w:sz w:val="24"/>
          <w:szCs w:val="24"/>
        </w:rPr>
        <w:t xml:space="preserve">  [</w:t>
      </w:r>
      <w:r w:rsidRPr="00363E7A">
        <w:rPr>
          <w:sz w:val="24"/>
          <w:szCs w:val="24"/>
        </w:rPr>
        <w:t>3</w:t>
      </w:r>
      <w:r w:rsidR="00F649EC" w:rsidRPr="00363E7A">
        <w:rPr>
          <w:sz w:val="24"/>
          <w:szCs w:val="24"/>
        </w:rPr>
        <w:t>1</w:t>
      </w:r>
      <w:r w:rsidRPr="00363E7A">
        <w:rPr>
          <w:sz w:val="24"/>
          <w:szCs w:val="24"/>
        </w:rPr>
        <w:t>3</w:t>
      </w:r>
      <w:r w:rsidR="00F649EC" w:rsidRPr="00363E7A">
        <w:rPr>
          <w:sz w:val="24"/>
          <w:szCs w:val="24"/>
        </w:rPr>
        <w:t>-</w:t>
      </w:r>
      <w:r w:rsidRPr="00363E7A">
        <w:rPr>
          <w:sz w:val="24"/>
          <w:szCs w:val="24"/>
        </w:rPr>
        <w:t>367</w:t>
      </w:r>
      <w:r w:rsidR="00F649EC" w:rsidRPr="00363E7A">
        <w:rPr>
          <w:sz w:val="24"/>
          <w:szCs w:val="24"/>
        </w:rPr>
        <w:t>]</w:t>
      </w:r>
      <w:r w:rsidR="00C3017B">
        <w:rPr>
          <w:sz w:val="24"/>
          <w:szCs w:val="24"/>
        </w:rPr>
        <w:t xml:space="preserve"> (οι συγκεκριμένες σελίδες από το σύγγραμμα είναι αναρτημένες στο </w:t>
      </w:r>
      <w:proofErr w:type="spellStart"/>
      <w:r w:rsidR="00C3017B">
        <w:rPr>
          <w:sz w:val="24"/>
          <w:szCs w:val="24"/>
        </w:rPr>
        <w:t>eclass</w:t>
      </w:r>
      <w:proofErr w:type="spellEnd"/>
      <w:r w:rsidR="00C3017B">
        <w:rPr>
          <w:sz w:val="24"/>
          <w:szCs w:val="24"/>
        </w:rPr>
        <w:t>)</w:t>
      </w:r>
    </w:p>
    <w:p w14:paraId="4325DFC6" w14:textId="77777777" w:rsidR="00BE0FBF" w:rsidRDefault="00BE0FBF" w:rsidP="00A05C2E">
      <w:pPr>
        <w:rPr>
          <w:sz w:val="24"/>
          <w:szCs w:val="24"/>
        </w:rPr>
      </w:pPr>
      <w:r w:rsidRPr="0015130F">
        <w:rPr>
          <w:sz w:val="24"/>
          <w:szCs w:val="24"/>
        </w:rPr>
        <w:t xml:space="preserve">4) </w:t>
      </w:r>
      <w:r w:rsidRPr="00363E7A">
        <w:rPr>
          <w:sz w:val="24"/>
          <w:szCs w:val="24"/>
          <w:u w:val="single"/>
        </w:rPr>
        <w:t>Τα άρθρα</w:t>
      </w:r>
      <w:r w:rsidRPr="0015130F">
        <w:rPr>
          <w:sz w:val="24"/>
          <w:szCs w:val="24"/>
        </w:rPr>
        <w:t xml:space="preserve"> </w:t>
      </w:r>
      <w:r w:rsidR="0015130F" w:rsidRPr="0015130F">
        <w:rPr>
          <w:sz w:val="24"/>
          <w:szCs w:val="24"/>
        </w:rPr>
        <w:t xml:space="preserve">που είναι αναρτημένα στο </w:t>
      </w:r>
      <w:proofErr w:type="spellStart"/>
      <w:r w:rsidR="0015130F" w:rsidRPr="0015130F">
        <w:rPr>
          <w:sz w:val="24"/>
          <w:szCs w:val="24"/>
          <w:lang w:val="en-US"/>
        </w:rPr>
        <w:t>eclass</w:t>
      </w:r>
      <w:proofErr w:type="spellEnd"/>
      <w:r w:rsidR="0015130F" w:rsidRPr="0015130F">
        <w:rPr>
          <w:sz w:val="24"/>
          <w:szCs w:val="24"/>
        </w:rPr>
        <w:t>.</w:t>
      </w:r>
    </w:p>
    <w:p w14:paraId="5EE22C55" w14:textId="77777777" w:rsidR="00363E7A" w:rsidRDefault="00363E7A" w:rsidP="00A05C2E">
      <w:pPr>
        <w:rPr>
          <w:b/>
          <w:sz w:val="24"/>
          <w:szCs w:val="24"/>
          <w:u w:val="single"/>
        </w:rPr>
      </w:pPr>
    </w:p>
    <w:p w14:paraId="1F0698E1" w14:textId="77777777" w:rsidR="00A05C2E" w:rsidRPr="0015130F" w:rsidRDefault="00A05C2E" w:rsidP="00A05C2E">
      <w:pPr>
        <w:rPr>
          <w:b/>
          <w:sz w:val="24"/>
          <w:szCs w:val="24"/>
          <w:u w:val="single"/>
        </w:rPr>
      </w:pPr>
      <w:r w:rsidRPr="0015130F">
        <w:rPr>
          <w:b/>
          <w:sz w:val="24"/>
          <w:szCs w:val="24"/>
          <w:u w:val="single"/>
        </w:rPr>
        <w:t>ΤΡΟΠΟΣ ΕΞΕΤΑΣΗΣ:</w:t>
      </w:r>
    </w:p>
    <w:p w14:paraId="5B23C36F" w14:textId="50E2FEE6" w:rsidR="00A05C2E" w:rsidRPr="00C3017B" w:rsidRDefault="00C3017B" w:rsidP="00A05C2E">
      <w:pPr>
        <w:rPr>
          <w:sz w:val="24"/>
          <w:szCs w:val="24"/>
        </w:rPr>
      </w:pPr>
      <w:r>
        <w:rPr>
          <w:sz w:val="24"/>
          <w:szCs w:val="24"/>
        </w:rPr>
        <w:t>Γραπτή εξέταση</w:t>
      </w:r>
      <w:r w:rsidRPr="00C3017B">
        <w:rPr>
          <w:sz w:val="24"/>
          <w:szCs w:val="24"/>
        </w:rPr>
        <w:t>-</w:t>
      </w:r>
      <w:r>
        <w:rPr>
          <w:sz w:val="24"/>
          <w:szCs w:val="24"/>
        </w:rPr>
        <w:t xml:space="preserve">ανάπτυξη ενός δοκιμίου </w:t>
      </w:r>
      <w:r w:rsidRPr="00C3017B">
        <w:rPr>
          <w:b/>
          <w:sz w:val="24"/>
          <w:szCs w:val="24"/>
        </w:rPr>
        <w:t>από 400 έως</w:t>
      </w:r>
      <w:r>
        <w:rPr>
          <w:sz w:val="24"/>
          <w:szCs w:val="24"/>
        </w:rPr>
        <w:t xml:space="preserve"> </w:t>
      </w:r>
      <w:r w:rsidRPr="00C3017B">
        <w:rPr>
          <w:b/>
          <w:sz w:val="24"/>
          <w:szCs w:val="24"/>
        </w:rPr>
        <w:t>600</w:t>
      </w:r>
      <w:r>
        <w:rPr>
          <w:b/>
          <w:sz w:val="24"/>
          <w:szCs w:val="24"/>
        </w:rPr>
        <w:t xml:space="preserve"> </w:t>
      </w:r>
      <w:r w:rsidRPr="00C3017B">
        <w:rPr>
          <w:sz w:val="24"/>
          <w:szCs w:val="24"/>
        </w:rPr>
        <w:t>λέξεις</w:t>
      </w:r>
      <w:r>
        <w:rPr>
          <w:sz w:val="24"/>
          <w:szCs w:val="24"/>
        </w:rPr>
        <w:t xml:space="preserve">. </w:t>
      </w:r>
    </w:p>
    <w:p w14:paraId="19E61ADE" w14:textId="77777777" w:rsidR="0015130F" w:rsidRPr="0015130F" w:rsidRDefault="0015130F" w:rsidP="00A05C2E">
      <w:pPr>
        <w:jc w:val="right"/>
        <w:rPr>
          <w:sz w:val="24"/>
          <w:szCs w:val="24"/>
        </w:rPr>
      </w:pPr>
    </w:p>
    <w:p w14:paraId="6B5CD4B1" w14:textId="2A7B25BA" w:rsidR="00A05C2E" w:rsidRDefault="00C3017B" w:rsidP="00A05C2E">
      <w:pPr>
        <w:spacing w:line="360" w:lineRule="auto"/>
        <w:jc w:val="center"/>
        <w:rPr>
          <w:color w:val="800000"/>
          <w:sz w:val="20"/>
          <w:szCs w:val="20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Η διδάσκουσα,</w:t>
      </w:r>
    </w:p>
    <w:p w14:paraId="63586B08" w14:textId="77777777" w:rsidR="00B4524C" w:rsidRPr="00F649EC" w:rsidRDefault="00F649EC" w:rsidP="00F649EC">
      <w:pPr>
        <w:jc w:val="right"/>
        <w:rPr>
          <w:sz w:val="28"/>
        </w:rPr>
      </w:pPr>
      <w:r w:rsidRPr="00F649EC">
        <w:rPr>
          <w:sz w:val="28"/>
        </w:rPr>
        <w:t>‘Ηβη Δασκαλάκη</w:t>
      </w:r>
    </w:p>
    <w:sectPr w:rsidR="00B4524C" w:rsidRPr="00F649EC" w:rsidSect="00B452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2E"/>
    <w:rsid w:val="0015130F"/>
    <w:rsid w:val="0029452C"/>
    <w:rsid w:val="00363E7A"/>
    <w:rsid w:val="0038498A"/>
    <w:rsid w:val="003B1014"/>
    <w:rsid w:val="0040775A"/>
    <w:rsid w:val="004743C0"/>
    <w:rsid w:val="005171C8"/>
    <w:rsid w:val="00721F32"/>
    <w:rsid w:val="008E3A0F"/>
    <w:rsid w:val="00A05C2E"/>
    <w:rsid w:val="00AB162C"/>
    <w:rsid w:val="00B4524C"/>
    <w:rsid w:val="00BB3371"/>
    <w:rsid w:val="00BE0FBF"/>
    <w:rsid w:val="00C3017B"/>
    <w:rsid w:val="00C504F3"/>
    <w:rsid w:val="00DC023E"/>
    <w:rsid w:val="00F442F7"/>
    <w:rsid w:val="00F649EC"/>
    <w:rsid w:val="00F8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9BB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5C2E"/>
    <w:pPr>
      <w:spacing w:after="160"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Ivi Daskalaki</cp:lastModifiedBy>
  <cp:revision>2</cp:revision>
  <dcterms:created xsi:type="dcterms:W3CDTF">2021-05-27T08:14:00Z</dcterms:created>
  <dcterms:modified xsi:type="dcterms:W3CDTF">2021-05-27T08:14:00Z</dcterms:modified>
</cp:coreProperties>
</file>