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Δελτίο Τύπου</w:t>
      </w:r>
    </w:p>
    <w:p w:rsidR="00000000" w:rsidDel="00000000" w:rsidP="00000000" w:rsidRDefault="00000000" w:rsidRPr="00000000" w14:paraId="00000002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Στο πλαίσιο της διοργάνωσης του 4ου</w:t>
      </w:r>
      <w:r w:rsidDel="00000000" w:rsidR="00000000" w:rsidRPr="00000000">
        <w:rPr>
          <w:b w:val="1"/>
          <w:rtl w:val="0"/>
        </w:rPr>
        <w:t xml:space="preserve"> TEDxDUTH,</w:t>
      </w:r>
      <w:r w:rsidDel="00000000" w:rsidR="00000000" w:rsidRPr="00000000">
        <w:rPr>
          <w:rtl w:val="0"/>
        </w:rPr>
        <w:t xml:space="preserve"> θα θέλαμε, ως οργανωτική Επιτροπή, να σας προσκαλέσουμε να παρευρεθείτε στο συνέδριο μας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το οποίο θα λάβει χώρα, το </w:t>
      </w:r>
      <w:r w:rsidDel="00000000" w:rsidR="00000000" w:rsidRPr="00000000">
        <w:rPr>
          <w:b w:val="1"/>
          <w:rtl w:val="0"/>
        </w:rPr>
        <w:t xml:space="preserve">Σάββατο 4 Νοεμβρίου 2023, </w:t>
      </w:r>
      <w:r w:rsidDel="00000000" w:rsidR="00000000" w:rsidRPr="00000000">
        <w:rPr>
          <w:rtl w:val="0"/>
        </w:rPr>
        <w:t xml:space="preserve">στην </w:t>
      </w:r>
      <w:r w:rsidDel="00000000" w:rsidR="00000000" w:rsidRPr="00000000">
        <w:rPr>
          <w:b w:val="1"/>
          <w:rtl w:val="0"/>
        </w:rPr>
        <w:t xml:space="preserve">Κομοτηνή, </w:t>
      </w:r>
      <w:r w:rsidDel="00000000" w:rsidR="00000000" w:rsidRPr="00000000">
        <w:rPr>
          <w:rtl w:val="0"/>
        </w:rPr>
        <w:t xml:space="preserve">με θέμα </w:t>
      </w:r>
      <w:r w:rsidDel="00000000" w:rsidR="00000000" w:rsidRPr="00000000">
        <w:rPr>
          <w:b w:val="1"/>
          <w:sz w:val="24"/>
          <w:szCs w:val="24"/>
          <w:rtl w:val="0"/>
        </w:rPr>
        <w:t xml:space="preserve">«Τα πάντα ρεί».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Συγκεκριμένα, το φετινό TEDxDUTH 2023 θα διεξαχθεί στο </w:t>
      </w:r>
      <w:r w:rsidDel="00000000" w:rsidR="00000000" w:rsidRPr="00000000">
        <w:rPr>
          <w:b w:val="1"/>
          <w:rtl w:val="0"/>
        </w:rPr>
        <w:t xml:space="preserve">κτίριο της Σχολής Επιστήμης Φυσικής Αγωγής &amp; Εκπαίδευσης Δ.Π.Θ. (Πανεπιστημιούπολη Κομοτηνής) και ώρα 9 ΠΜ.</w:t>
      </w:r>
    </w:p>
    <w:p w:rsidR="00000000" w:rsidDel="00000000" w:rsidP="00000000" w:rsidRDefault="00000000" w:rsidRPr="00000000" w14:paraId="00000006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Η εκδήλωση θα παρουσιαστεί από τον stand-up comedian, </w:t>
      </w:r>
      <w:r w:rsidDel="00000000" w:rsidR="00000000" w:rsidRPr="00000000">
        <w:rPr>
          <w:b w:val="1"/>
          <w:rtl w:val="0"/>
        </w:rPr>
        <w:t xml:space="preserve">Γιώργο Χατζηπαύλου,</w:t>
      </w:r>
      <w:r w:rsidDel="00000000" w:rsidR="00000000" w:rsidRPr="00000000">
        <w:rPr>
          <w:rtl w:val="0"/>
        </w:rPr>
        <w:t xml:space="preserve"> και συμπεριλαμβάνει </w:t>
      </w:r>
      <w:r w:rsidDel="00000000" w:rsidR="00000000" w:rsidRPr="00000000">
        <w:rPr>
          <w:b w:val="1"/>
          <w:rtl w:val="0"/>
        </w:rPr>
        <w:t xml:space="preserve">τρία sessions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1) Diving into the Ripple effect </w:t>
      </w:r>
      <w:r w:rsidDel="00000000" w:rsidR="00000000" w:rsidRPr="00000000">
        <w:rPr>
          <w:rtl w:val="0"/>
        </w:rPr>
        <w:t xml:space="preserve">με κύριους ομιλητές τον </w:t>
      </w:r>
      <w:r w:rsidDel="00000000" w:rsidR="00000000" w:rsidRPr="00000000">
        <w:rPr>
          <w:b w:val="1"/>
          <w:rtl w:val="0"/>
        </w:rPr>
        <w:t xml:space="preserve">Sherif Bakarat, </w:t>
      </w:r>
      <w:r w:rsidDel="00000000" w:rsidR="00000000" w:rsidRPr="00000000">
        <w:rPr>
          <w:rtl w:val="0"/>
        </w:rPr>
        <w:t xml:space="preserve">συνιδρυτή της Swaplanet, μιας καινοτόμου νεοφυούς επιχείρησης βιώσιμης μόδας, και την </w:t>
      </w:r>
      <w:r w:rsidDel="00000000" w:rsidR="00000000" w:rsidRPr="00000000">
        <w:rPr>
          <w:b w:val="1"/>
          <w:rtl w:val="0"/>
        </w:rPr>
        <w:t xml:space="preserve">Νατάσα Βαφειάδου,</w:t>
      </w:r>
      <w:r w:rsidDel="00000000" w:rsidR="00000000" w:rsidRPr="00000000">
        <w:rPr>
          <w:rtl w:val="0"/>
        </w:rPr>
        <w:t xml:space="preserve"> δημοσιογράφο και εκδότρια της εφημερίδας «Παρατηρητής της Θράκης».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2) The Pulse of Progress </w:t>
      </w:r>
      <w:r w:rsidDel="00000000" w:rsidR="00000000" w:rsidRPr="00000000">
        <w:rPr>
          <w:rtl w:val="0"/>
        </w:rPr>
        <w:t xml:space="preserve">με κύριους ομιλητές την Φαίη Μακαντάση, διευθύντρια Ερευνών στον ερευνητικό οργανισμό διαΝΕΟσις και τον </w:t>
      </w:r>
      <w:r w:rsidDel="00000000" w:rsidR="00000000" w:rsidRPr="00000000">
        <w:rPr>
          <w:b w:val="1"/>
          <w:rtl w:val="0"/>
        </w:rPr>
        <w:t xml:space="preserve">Φώτη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Ζανταλή, </w:t>
      </w:r>
      <w:r w:rsidDel="00000000" w:rsidR="00000000" w:rsidRPr="00000000">
        <w:rPr>
          <w:rtl w:val="0"/>
        </w:rPr>
        <w:t xml:space="preserve">ο οποίος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εργάζεται πάνω στο software testing και διατηρεί το κανάλι Tech to me About it στο YouTube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3) Finding your Inner harmony </w:t>
      </w:r>
      <w:r w:rsidDel="00000000" w:rsidR="00000000" w:rsidRPr="00000000">
        <w:rPr>
          <w:rtl w:val="0"/>
        </w:rPr>
        <w:t xml:space="preserve">με κύριους ομιλητές τον </w:t>
      </w:r>
      <w:r w:rsidDel="00000000" w:rsidR="00000000" w:rsidRPr="00000000">
        <w:rPr>
          <w:b w:val="1"/>
          <w:rtl w:val="0"/>
        </w:rPr>
        <w:t xml:space="preserve">Φάνη Δέλλιο,</w:t>
      </w:r>
      <w:r w:rsidDel="00000000" w:rsidR="00000000" w:rsidRPr="00000000">
        <w:rPr>
          <w:rtl w:val="0"/>
        </w:rPr>
        <w:t xml:space="preserve"> δημιουργό, εμπνευστής του Μη Κερδοσκοπικού Σωματείου "Αρωγή 12+" και πρόεδρο του συλλόγου "Αρωγή 12+". Την </w:t>
      </w:r>
      <w:r w:rsidDel="00000000" w:rsidR="00000000" w:rsidRPr="00000000">
        <w:rPr>
          <w:b w:val="1"/>
          <w:rtl w:val="0"/>
        </w:rPr>
        <w:t xml:space="preserve">Μαρίνα Ντονοπούλου</w:t>
      </w:r>
      <w:r w:rsidDel="00000000" w:rsidR="00000000" w:rsidRPr="00000000">
        <w:rPr>
          <w:rtl w:val="0"/>
        </w:rPr>
        <w:t xml:space="preserve">, η οποία εργάζεται στον Διεθνή Μη Κερδοσκοπικό Οργανισμό "Α21" με σκοπό την Καταπολέμηση της Εμπορίας Ανθρώπων και και τον </w:t>
      </w:r>
      <w:r w:rsidDel="00000000" w:rsidR="00000000" w:rsidRPr="00000000">
        <w:rPr>
          <w:b w:val="1"/>
          <w:rtl w:val="0"/>
        </w:rPr>
        <w:t xml:space="preserve">Μπάμπη Θεολόγη, </w:t>
      </w:r>
      <w:r w:rsidDel="00000000" w:rsidR="00000000" w:rsidRPr="00000000">
        <w:rPr>
          <w:rtl w:val="0"/>
        </w:rPr>
        <w:t xml:space="preserve">πρώην κρατούμενο που πλέον αφιερώνει την ζωή του στους νέους της κοινωνίας.</w:t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Επίσης, κατά τη διάρκεια του event θα υπάρχουν </w:t>
      </w:r>
      <w:r w:rsidDel="00000000" w:rsidR="00000000" w:rsidRPr="00000000">
        <w:rPr>
          <w:b w:val="1"/>
          <w:rtl w:val="0"/>
        </w:rPr>
        <w:t xml:space="preserve">6 Workshops </w:t>
      </w:r>
      <w:r w:rsidDel="00000000" w:rsidR="00000000" w:rsidRPr="00000000">
        <w:rPr>
          <w:rtl w:val="0"/>
        </w:rPr>
        <w:t xml:space="preserve">υπό την επιμέλεια  των </w:t>
      </w:r>
      <w:r w:rsidDel="00000000" w:rsidR="00000000" w:rsidRPr="00000000">
        <w:rPr>
          <w:b w:val="1"/>
          <w:rtl w:val="0"/>
        </w:rPr>
        <w:t xml:space="preserve">Alumil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ΙΕΚ ΔΕΛΤΑ 360, </w:t>
      </w:r>
      <w:r w:rsidDel="00000000" w:rsidR="00000000" w:rsidRPr="00000000">
        <w:rPr>
          <w:rtl w:val="0"/>
        </w:rPr>
        <w:t xml:space="preserve">της </w:t>
      </w:r>
      <w:r w:rsidDel="00000000" w:rsidR="00000000" w:rsidRPr="00000000">
        <w:rPr>
          <w:rtl w:val="0"/>
        </w:rPr>
        <w:t xml:space="preserve">Κοιν.Σ.Επ </w:t>
      </w:r>
      <w:r w:rsidDel="00000000" w:rsidR="00000000" w:rsidRPr="00000000">
        <w:rPr>
          <w:b w:val="1"/>
          <w:rtl w:val="0"/>
        </w:rPr>
        <w:t xml:space="preserve">«Actοἶδα»,</w:t>
      </w:r>
      <w:r w:rsidDel="00000000" w:rsidR="00000000" w:rsidRPr="00000000">
        <w:rPr>
          <w:rtl w:val="0"/>
        </w:rPr>
        <w:t xml:space="preserve"> την εκπαιδευτικό του εργαστηρίου δημιουργικής γραφής</w:t>
      </w:r>
      <w:r w:rsidDel="00000000" w:rsidR="00000000" w:rsidRPr="00000000">
        <w:rPr>
          <w:b w:val="1"/>
          <w:rtl w:val="0"/>
        </w:rPr>
        <w:t xml:space="preserve"> Φιλαναγνωσία, Βασιλική Στρώλη, </w:t>
      </w:r>
      <w:r w:rsidDel="00000000" w:rsidR="00000000" w:rsidRPr="00000000">
        <w:rPr>
          <w:rtl w:val="0"/>
        </w:rPr>
        <w:t xml:space="preserve">το </w:t>
      </w:r>
      <w:r w:rsidDel="00000000" w:rsidR="00000000" w:rsidRPr="00000000">
        <w:rPr>
          <w:b w:val="1"/>
          <w:rtl w:val="0"/>
        </w:rPr>
        <w:t xml:space="preserve">Europe Direct </w:t>
      </w:r>
      <w:r w:rsidDel="00000000" w:rsidR="00000000" w:rsidRPr="00000000">
        <w:rPr>
          <w:rtl w:val="0"/>
        </w:rPr>
        <w:t xml:space="preserve">και την ομάδα ρομποτικής </w:t>
      </w:r>
      <w:r w:rsidDel="00000000" w:rsidR="00000000" w:rsidRPr="00000000">
        <w:rPr>
          <w:b w:val="1"/>
          <w:rtl w:val="0"/>
        </w:rPr>
        <w:t xml:space="preserve">Democritus Industrial Robotics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Ακόμη κατά την έναρξη και την λήξη της εκδήλωσης θα ακολουθήσουν δύο </w:t>
      </w:r>
      <w:r w:rsidDel="00000000" w:rsidR="00000000" w:rsidRPr="00000000">
        <w:rPr>
          <w:b w:val="1"/>
          <w:rtl w:val="0"/>
        </w:rPr>
        <w:t xml:space="preserve">Performances </w:t>
      </w:r>
      <w:r w:rsidDel="00000000" w:rsidR="00000000" w:rsidRPr="00000000">
        <w:rPr>
          <w:rtl w:val="0"/>
        </w:rPr>
        <w:t xml:space="preserve">από την λυρίστρια </w:t>
      </w:r>
      <w:r w:rsidDel="00000000" w:rsidR="00000000" w:rsidRPr="00000000">
        <w:rPr>
          <w:b w:val="1"/>
          <w:rtl w:val="0"/>
        </w:rPr>
        <w:t xml:space="preserve">Ευαγγελία Κοψαλίδου </w:t>
      </w:r>
      <w:r w:rsidDel="00000000" w:rsidR="00000000" w:rsidRPr="00000000">
        <w:rPr>
          <w:rtl w:val="0"/>
        </w:rPr>
        <w:t xml:space="preserve">και το μουσικό συγκρότημα </w:t>
      </w:r>
      <w:r w:rsidDel="00000000" w:rsidR="00000000" w:rsidRPr="00000000">
        <w:rPr>
          <w:b w:val="1"/>
          <w:rtl w:val="0"/>
        </w:rPr>
        <w:t xml:space="preserve">Jazzjamjar, </w:t>
      </w:r>
      <w:r w:rsidDel="00000000" w:rsidR="00000000" w:rsidRPr="00000000">
        <w:rPr>
          <w:rtl w:val="0"/>
        </w:rPr>
        <w:t xml:space="preserve">αντίστοιχα.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Περισσότερες πληροφορίες και εισιτήρια μπορείτε να βρείτε στον εξής σύνδεσμο: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https://lob.ee/tedxduth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b.ee/tedxdu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