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AD" w:rsidRDefault="00304EAD" w:rsidP="00304EAD">
      <w:pPr>
        <w:ind w:left="-284"/>
        <w:rPr>
          <w:rFonts w:cstheme="minorHAnsi"/>
          <w:b/>
          <w:sz w:val="32"/>
          <w:lang w:val="el-GR"/>
        </w:rPr>
      </w:pPr>
      <w:r>
        <w:rPr>
          <w:rFonts w:cstheme="minorHAnsi"/>
          <w:b/>
          <w:noProof/>
          <w:sz w:val="32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76.6pt;margin-top:7.15pt;width:272.85pt;height:93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" fillcolor="white [3201]" strokeweight=".5pt">
            <v:textbox>
              <w:txbxContent>
                <w:p w:rsidR="00304EAD" w:rsidRPr="00304EAD" w:rsidRDefault="00304EAD" w:rsidP="00304EAD">
                  <w:pPr>
                    <w:jc w:val="center"/>
                    <w:rPr>
                      <w:rFonts w:cstheme="minorHAnsi"/>
                      <w:b/>
                      <w:sz w:val="24"/>
                      <w:lang w:val="el-GR"/>
                    </w:rPr>
                  </w:pPr>
                  <w:r w:rsidRPr="00304EAD">
                    <w:rPr>
                      <w:rFonts w:cstheme="minorHAnsi"/>
                      <w:b/>
                      <w:sz w:val="24"/>
                      <w:lang w:val="el-GR"/>
                    </w:rPr>
                    <w:t>7</w:t>
                  </w:r>
                  <w:r w:rsidRPr="00304EAD">
                    <w:rPr>
                      <w:rFonts w:cstheme="minorHAnsi"/>
                      <w:b/>
                      <w:sz w:val="24"/>
                      <w:vertAlign w:val="superscript"/>
                      <w:lang w:val="el-GR"/>
                    </w:rPr>
                    <w:t>ο</w:t>
                  </w:r>
                  <w:r w:rsidRPr="00304EAD">
                    <w:rPr>
                      <w:rFonts w:cstheme="minorHAnsi"/>
                      <w:b/>
                      <w:sz w:val="24"/>
                      <w:lang w:val="el-GR"/>
                    </w:rPr>
                    <w:t xml:space="preserve"> Πανελλήνιο Συνέδριο Φοιτητών Αρχαιολογίας </w:t>
                  </w:r>
                </w:p>
                <w:p w:rsidR="00304EAD" w:rsidRPr="00304EAD" w:rsidRDefault="00304EAD" w:rsidP="00304EAD">
                  <w:pPr>
                    <w:jc w:val="center"/>
                    <w:rPr>
                      <w:rFonts w:ascii="Century Gothic" w:hAnsi="Century Gothic" w:cstheme="minorHAnsi"/>
                      <w:sz w:val="24"/>
                      <w:lang w:val="el-GR"/>
                    </w:rPr>
                  </w:pPr>
                  <w:r w:rsidRPr="00304EAD">
                    <w:rPr>
                      <w:rFonts w:ascii="Century Gothic" w:hAnsi="Century Gothic" w:cstheme="minorHAnsi"/>
                      <w:sz w:val="24"/>
                      <w:lang w:val="el-GR"/>
                    </w:rPr>
                    <w:t>«Άνθρωπος και Περιβάλλον: δράσεις και αλληλεπιδράσεις»</w:t>
                  </w:r>
                </w:p>
                <w:p w:rsidR="00C15518" w:rsidRPr="001C42CC" w:rsidRDefault="00304EAD" w:rsidP="00C15518">
                  <w:pPr>
                    <w:ind w:left="-284"/>
                    <w:jc w:val="center"/>
                    <w:rPr>
                      <w:rFonts w:cstheme="minorHAnsi"/>
                      <w:b/>
                      <w:sz w:val="28"/>
                      <w:lang w:val="el-GR"/>
                    </w:rPr>
                  </w:pPr>
                  <w:r w:rsidRPr="00304EAD">
                    <w:rPr>
                      <w:rFonts w:cstheme="minorHAnsi"/>
                      <w:b/>
                      <w:sz w:val="28"/>
                      <w:lang w:val="el-GR"/>
                    </w:rPr>
                    <w:t>ΑΙΤΗΣΗ</w:t>
                  </w:r>
                  <w:bookmarkStart w:id="0" w:name="_GoBack"/>
                  <w:bookmarkEnd w:id="0"/>
                  <w:r w:rsidRPr="00304EAD">
                    <w:rPr>
                      <w:rFonts w:cstheme="minorHAnsi"/>
                      <w:b/>
                      <w:sz w:val="28"/>
                      <w:lang w:val="el-GR"/>
                    </w:rPr>
                    <w:t xml:space="preserve"> ΣΥΜΜΕΤΟΧΗΣ</w:t>
                  </w:r>
                </w:p>
                <w:p w:rsidR="00C15518" w:rsidRPr="00E10A53" w:rsidRDefault="00C15518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92790E">
        <w:rPr>
          <w:rFonts w:cstheme="minorHAnsi"/>
          <w:b/>
          <w:noProof/>
          <w:sz w:val="32"/>
          <w:lang w:val="el-GR" w:eastAsia="el-GR"/>
        </w:rPr>
        <w:drawing>
          <wp:inline distT="0" distB="0" distL="0" distR="0">
            <wp:extent cx="1231107" cy="1204757"/>
            <wp:effectExtent l="19050" t="0" r="7143" b="0"/>
            <wp:docPr id="4" name="2 - Εικόνα" descr="Εικόν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288" cy="12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90E">
        <w:rPr>
          <w:rFonts w:cstheme="minorHAnsi"/>
          <w:b/>
          <w:noProof/>
          <w:sz w:val="32"/>
          <w:lang w:val="el-GR" w:eastAsia="el-GR"/>
        </w:rPr>
        <w:drawing>
          <wp:inline distT="0" distB="0" distL="0" distR="0">
            <wp:extent cx="1002665" cy="1121569"/>
            <wp:effectExtent l="19050" t="0" r="6985" b="0"/>
            <wp:docPr id="1" name="0 - Εικόνα" descr="44842585_185893328909119_814716966045063577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842585_185893328909119_8147169660450635776_n.png"/>
                    <pic:cNvPicPr/>
                  </pic:nvPicPr>
                  <pic:blipFill>
                    <a:blip r:embed="rId6" cstate="print"/>
                    <a:srcRect l="8189" t="3846" r="51123" b="988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12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2CC">
        <w:rPr>
          <w:rFonts w:cstheme="minorHAnsi"/>
          <w:b/>
          <w:sz w:val="32"/>
          <w:lang w:val="el-GR"/>
        </w:rPr>
        <w:t xml:space="preserve"> </w:t>
      </w:r>
    </w:p>
    <w:tbl>
      <w:tblPr>
        <w:tblStyle w:val="a3"/>
        <w:tblW w:w="9453" w:type="dxa"/>
        <w:tblInd w:w="-289" w:type="dxa"/>
        <w:tblLook w:val="04A0"/>
      </w:tblPr>
      <w:tblGrid>
        <w:gridCol w:w="2393"/>
        <w:gridCol w:w="7060"/>
      </w:tblGrid>
      <w:tr w:rsidR="00DE2748" w:rsidRPr="006B1675" w:rsidTr="00A7501F">
        <w:trPr>
          <w:trHeight w:val="253"/>
        </w:trPr>
        <w:tc>
          <w:tcPr>
            <w:tcW w:w="2393" w:type="dxa"/>
          </w:tcPr>
          <w:p w:rsidR="00DE2748" w:rsidRPr="00AF7CEC" w:rsidRDefault="00AF7CEC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Τίτλος </w:t>
            </w:r>
            <w:r w:rsidR="00C15518">
              <w:rPr>
                <w:rFonts w:cstheme="minorHAnsi"/>
                <w:b/>
                <w:lang w:val="el-GR"/>
              </w:rPr>
              <w:t>ανακοίνωσης</w:t>
            </w:r>
          </w:p>
        </w:tc>
        <w:tc>
          <w:tcPr>
            <w:tcW w:w="7060" w:type="dxa"/>
          </w:tcPr>
          <w:p w:rsidR="00DE2748" w:rsidRPr="006B1675" w:rsidRDefault="00DE2748" w:rsidP="00DC0CD3">
            <w:pPr>
              <w:rPr>
                <w:rFonts w:cstheme="minorHAnsi"/>
              </w:rPr>
            </w:pPr>
          </w:p>
        </w:tc>
      </w:tr>
      <w:tr w:rsidR="005C459B" w:rsidRPr="0092790E" w:rsidTr="00A7501F">
        <w:trPr>
          <w:trHeight w:val="492"/>
        </w:trPr>
        <w:tc>
          <w:tcPr>
            <w:tcW w:w="2393" w:type="dxa"/>
          </w:tcPr>
          <w:p w:rsidR="005C459B" w:rsidRPr="00AF7CEC" w:rsidRDefault="00C15518" w:rsidP="005C459B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n-US"/>
              </w:rPr>
              <w:t>E</w:t>
            </w:r>
            <w:proofErr w:type="spellStart"/>
            <w:r>
              <w:rPr>
                <w:rFonts w:cstheme="minorHAnsi"/>
                <w:b/>
                <w:lang w:val="el-GR"/>
              </w:rPr>
              <w:t>ίδος</w:t>
            </w:r>
            <w:proofErr w:type="spellEnd"/>
            <w:r>
              <w:rPr>
                <w:rFonts w:cstheme="minorHAnsi"/>
                <w:b/>
                <w:lang w:val="el-GR"/>
              </w:rPr>
              <w:t xml:space="preserve"> ανακοίνωσης</w:t>
            </w:r>
            <w:r w:rsidR="00A7501F">
              <w:rPr>
                <w:rFonts w:cstheme="minorHAnsi"/>
                <w:b/>
                <w:lang w:val="el-GR"/>
              </w:rPr>
              <w:t>*</w:t>
            </w:r>
          </w:p>
        </w:tc>
        <w:tc>
          <w:tcPr>
            <w:tcW w:w="7060" w:type="dxa"/>
          </w:tcPr>
          <w:p w:rsidR="00304EAD" w:rsidRDefault="00AF7CEC" w:rsidP="00304EAD">
            <w:pPr>
              <w:spacing w:line="360" w:lineRule="auto"/>
              <w:ind w:right="-535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Προφορική ανακοίνωση (15 λεπτά)</w:t>
            </w:r>
          </w:p>
          <w:p w:rsidR="00304EAD" w:rsidRDefault="00AF7CEC" w:rsidP="00304EAD">
            <w:pPr>
              <w:spacing w:line="360" w:lineRule="auto"/>
              <w:ind w:right="-535"/>
              <w:rPr>
                <w:rFonts w:cstheme="minorHAnsi"/>
                <w:lang w:val="el-GR"/>
              </w:rPr>
            </w:pPr>
            <w:proofErr w:type="spellStart"/>
            <w:r>
              <w:rPr>
                <w:rFonts w:cstheme="minorHAnsi"/>
                <w:lang w:val="el-GR"/>
              </w:rPr>
              <w:t>Επιτοίχια</w:t>
            </w:r>
            <w:proofErr w:type="spellEnd"/>
            <w:r>
              <w:rPr>
                <w:rFonts w:cstheme="minorHAnsi"/>
                <w:lang w:val="el-GR"/>
              </w:rPr>
              <w:t xml:space="preserve"> ανακοίνωση</w:t>
            </w:r>
          </w:p>
          <w:p w:rsidR="00304EAD" w:rsidRPr="00304EAD" w:rsidRDefault="00304EAD" w:rsidP="00304EAD">
            <w:pPr>
              <w:rPr>
                <w:rFonts w:cstheme="minorHAnsi"/>
                <w:i/>
                <w:sz w:val="20"/>
                <w:szCs w:val="20"/>
                <w:lang w:val="el-GR"/>
              </w:rPr>
            </w:pPr>
            <w:r w:rsidRPr="00304EAD">
              <w:rPr>
                <w:rFonts w:cstheme="minorHAnsi"/>
                <w:b/>
                <w:sz w:val="20"/>
                <w:szCs w:val="20"/>
                <w:lang w:val="el-GR"/>
              </w:rPr>
              <w:t>ΣΗΜΕΙΩΣΗ:</w:t>
            </w:r>
            <w:r w:rsidRPr="00304EAD">
              <w:rPr>
                <w:rFonts w:cstheme="minorHAnsi"/>
                <w:i/>
                <w:sz w:val="20"/>
                <w:szCs w:val="20"/>
                <w:lang w:val="el-GR"/>
              </w:rPr>
              <w:t xml:space="preserve"> </w:t>
            </w:r>
            <w:r w:rsidRPr="00304EAD">
              <w:rPr>
                <w:rFonts w:cstheme="minorHAnsi"/>
                <w:sz w:val="20"/>
                <w:szCs w:val="20"/>
                <w:lang w:val="el-GR"/>
              </w:rPr>
              <w:t>Η επιστημονική επιτροπή διατηρεί το δικαίωμα της τελικής απόφασης για το είδος της ανακοίνωσης.</w:t>
            </w:r>
            <w:r w:rsidRPr="00304EAD">
              <w:rPr>
                <w:rFonts w:cstheme="minorHAnsi"/>
                <w:i/>
                <w:sz w:val="20"/>
                <w:szCs w:val="20"/>
                <w:lang w:val="el-GR"/>
              </w:rPr>
              <w:t xml:space="preserve"> </w:t>
            </w:r>
          </w:p>
        </w:tc>
      </w:tr>
      <w:tr w:rsidR="005C459B" w:rsidRPr="006B1675" w:rsidTr="00A7501F">
        <w:trPr>
          <w:trHeight w:val="506"/>
        </w:trPr>
        <w:tc>
          <w:tcPr>
            <w:tcW w:w="2393" w:type="dxa"/>
          </w:tcPr>
          <w:p w:rsidR="00304EAD" w:rsidRDefault="001C42CC" w:rsidP="00304EAD">
            <w:pPr>
              <w:rPr>
                <w:rFonts w:ascii="Times New Roman" w:eastAsia="Times New Roman" w:hAnsi="Times New Roman" w:cstheme="minorHAnsi"/>
                <w:b/>
                <w:sz w:val="24"/>
                <w:szCs w:val="24"/>
                <w:lang w:val="el-GR" w:eastAsia="en-GB"/>
              </w:rPr>
            </w:pPr>
            <w:r>
              <w:rPr>
                <w:rFonts w:cstheme="minorHAnsi"/>
                <w:b/>
                <w:lang w:val="el-GR"/>
              </w:rPr>
              <w:t>Πανεπιστήμιο</w:t>
            </w:r>
            <w:r w:rsidR="00AF7CEC">
              <w:rPr>
                <w:rFonts w:cstheme="minorHAnsi"/>
                <w:b/>
                <w:lang w:val="en-US"/>
              </w:rPr>
              <w:t xml:space="preserve"> </w:t>
            </w:r>
            <w:r w:rsidR="00AF7CEC">
              <w:rPr>
                <w:rFonts w:cstheme="minorHAnsi"/>
                <w:b/>
                <w:lang w:val="el-GR"/>
              </w:rPr>
              <w:t>και Τμήμα</w:t>
            </w:r>
          </w:p>
        </w:tc>
        <w:tc>
          <w:tcPr>
            <w:tcW w:w="7060" w:type="dxa"/>
          </w:tcPr>
          <w:p w:rsidR="005C459B" w:rsidRPr="00AF7CEC" w:rsidRDefault="005C459B" w:rsidP="005C459B">
            <w:pPr>
              <w:rPr>
                <w:rFonts w:cstheme="minorHAnsi"/>
                <w:lang w:val="el-GR"/>
              </w:rPr>
            </w:pPr>
          </w:p>
        </w:tc>
      </w:tr>
      <w:tr w:rsidR="005C459B" w:rsidRPr="006B1675" w:rsidTr="00A7501F">
        <w:trPr>
          <w:trHeight w:val="239"/>
        </w:trPr>
        <w:tc>
          <w:tcPr>
            <w:tcW w:w="2393" w:type="dxa"/>
          </w:tcPr>
          <w:p w:rsidR="005C459B" w:rsidRPr="00AF7CEC" w:rsidRDefault="00AF7CEC" w:rsidP="005C45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l-GR"/>
              </w:rPr>
              <w:t>Ονοματεπώνυμο</w:t>
            </w:r>
          </w:p>
        </w:tc>
        <w:tc>
          <w:tcPr>
            <w:tcW w:w="7060" w:type="dxa"/>
          </w:tcPr>
          <w:p w:rsidR="005C459B" w:rsidRPr="00172556" w:rsidRDefault="005C459B" w:rsidP="005C459B">
            <w:pPr>
              <w:rPr>
                <w:rFonts w:cstheme="minorHAnsi"/>
                <w:lang w:val="en-US"/>
              </w:rPr>
            </w:pPr>
          </w:p>
        </w:tc>
      </w:tr>
      <w:tr w:rsidR="005C459B" w:rsidRPr="0092790E" w:rsidTr="00A7501F">
        <w:trPr>
          <w:trHeight w:val="506"/>
        </w:trPr>
        <w:tc>
          <w:tcPr>
            <w:tcW w:w="2393" w:type="dxa"/>
          </w:tcPr>
          <w:p w:rsidR="00AF7CEC" w:rsidRPr="00AF7CEC" w:rsidRDefault="00AF7CEC" w:rsidP="00AF7CEC">
            <w:pPr>
              <w:rPr>
                <w:rFonts w:cstheme="minorHAnsi"/>
                <w:b/>
                <w:lang w:val="el-GR"/>
              </w:rPr>
            </w:pPr>
            <w:r w:rsidRPr="00AF7CEC">
              <w:rPr>
                <w:rFonts w:cstheme="minorHAnsi"/>
                <w:b/>
                <w:lang w:val="el-GR"/>
              </w:rPr>
              <w:t>Στοιχεία επικοινωνίας</w:t>
            </w:r>
          </w:p>
          <w:p w:rsidR="005C459B" w:rsidRPr="00C15518" w:rsidRDefault="00AF7CEC" w:rsidP="00AF7CEC">
            <w:pPr>
              <w:spacing w:after="200" w:line="276" w:lineRule="auto"/>
              <w:rPr>
                <w:rFonts w:cstheme="minorHAnsi"/>
                <w:b/>
                <w:lang w:val="el-GR"/>
              </w:rPr>
            </w:pPr>
            <w:r w:rsidRPr="00AF7CEC">
              <w:rPr>
                <w:rFonts w:cstheme="minorHAnsi"/>
                <w:b/>
                <w:lang w:val="el-GR"/>
              </w:rPr>
              <w:t xml:space="preserve">(τηλέφωνο, </w:t>
            </w:r>
            <w:r w:rsidRPr="00AF7CEC">
              <w:rPr>
                <w:rFonts w:cstheme="minorHAnsi"/>
                <w:b/>
                <w:lang w:val="en-US"/>
              </w:rPr>
              <w:t>e</w:t>
            </w:r>
            <w:r w:rsidR="00C15518">
              <w:rPr>
                <w:rFonts w:cstheme="minorHAnsi"/>
                <w:b/>
                <w:lang w:val="el-GR"/>
              </w:rPr>
              <w:t>-</w:t>
            </w:r>
            <w:r w:rsidRPr="00AF7CEC">
              <w:rPr>
                <w:rFonts w:cstheme="minorHAnsi"/>
                <w:b/>
                <w:lang w:val="en-US"/>
              </w:rPr>
              <w:t>mail</w:t>
            </w:r>
            <w:r w:rsidR="00304EAD" w:rsidRPr="00304EAD">
              <w:rPr>
                <w:rFonts w:cstheme="minorHAnsi"/>
                <w:b/>
                <w:lang w:val="el-GR"/>
              </w:rPr>
              <w:t>)</w:t>
            </w:r>
          </w:p>
        </w:tc>
        <w:tc>
          <w:tcPr>
            <w:tcW w:w="7060" w:type="dxa"/>
          </w:tcPr>
          <w:p w:rsidR="005C459B" w:rsidRPr="00AF7CEC" w:rsidRDefault="005C459B" w:rsidP="005C459B">
            <w:pPr>
              <w:rPr>
                <w:rFonts w:cstheme="minorHAnsi"/>
                <w:lang w:val="el-GR"/>
              </w:rPr>
            </w:pPr>
          </w:p>
        </w:tc>
      </w:tr>
      <w:tr w:rsidR="005C459B" w:rsidRPr="006B1675" w:rsidTr="00A7501F">
        <w:trPr>
          <w:trHeight w:val="492"/>
        </w:trPr>
        <w:tc>
          <w:tcPr>
            <w:tcW w:w="2393" w:type="dxa"/>
          </w:tcPr>
          <w:p w:rsidR="00AF7CEC" w:rsidRPr="00AF7CEC" w:rsidRDefault="00AF7CEC" w:rsidP="005C459B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Επιθυμώ να φιλοξενηθώ</w:t>
            </w:r>
            <w:r w:rsidR="00C15518">
              <w:rPr>
                <w:rFonts w:cstheme="minorHAnsi"/>
                <w:b/>
                <w:lang w:val="el-GR"/>
              </w:rPr>
              <w:t>*</w:t>
            </w:r>
          </w:p>
        </w:tc>
        <w:tc>
          <w:tcPr>
            <w:tcW w:w="7060" w:type="dxa"/>
          </w:tcPr>
          <w:p w:rsidR="005C459B" w:rsidRPr="00C15518" w:rsidRDefault="00304EAD" w:rsidP="005C459B">
            <w:pPr>
              <w:spacing w:before="100" w:beforeAutospacing="1" w:after="200" w:afterAutospacing="1" w:line="276" w:lineRule="auto"/>
              <w:rPr>
                <w:rFonts w:cstheme="minorHAnsi"/>
                <w:b/>
                <w:lang w:val="el-GR"/>
              </w:rPr>
            </w:pPr>
            <w:r w:rsidRPr="00304EAD">
              <w:rPr>
                <w:rFonts w:cstheme="minorHAnsi"/>
                <w:b/>
                <w:lang w:val="el-GR"/>
              </w:rPr>
              <w:t>ΝΑΙ</w:t>
            </w:r>
            <w:r w:rsidR="00C15518">
              <w:rPr>
                <w:rFonts w:cstheme="minorHAnsi"/>
                <w:b/>
                <w:lang w:val="el-GR"/>
              </w:rPr>
              <w:t xml:space="preserve">                                  ΟΧΙ</w:t>
            </w:r>
          </w:p>
        </w:tc>
      </w:tr>
      <w:tr w:rsidR="005C459B" w:rsidRPr="006B1675" w:rsidTr="00A7501F">
        <w:trPr>
          <w:trHeight w:val="253"/>
        </w:trPr>
        <w:tc>
          <w:tcPr>
            <w:tcW w:w="9453" w:type="dxa"/>
            <w:gridSpan w:val="2"/>
            <w:tcBorders>
              <w:bottom w:val="single" w:sz="4" w:space="0" w:color="auto"/>
            </w:tcBorders>
          </w:tcPr>
          <w:p w:rsidR="005C459B" w:rsidRPr="006B1675" w:rsidRDefault="00AF7CEC" w:rsidP="005C45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l-GR"/>
              </w:rPr>
              <w:t>Περίληψη</w:t>
            </w:r>
            <w:r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  <w:lang w:val="el-GR"/>
              </w:rPr>
              <w:t xml:space="preserve">έως </w:t>
            </w:r>
            <w:r>
              <w:rPr>
                <w:rFonts w:cstheme="minorHAnsi"/>
                <w:b/>
              </w:rPr>
              <w:t xml:space="preserve"> 3</w:t>
            </w:r>
            <w:r>
              <w:rPr>
                <w:rFonts w:cstheme="minorHAnsi"/>
                <w:b/>
                <w:lang w:val="el-GR"/>
              </w:rPr>
              <w:t>5</w:t>
            </w:r>
            <w:r>
              <w:rPr>
                <w:rFonts w:cstheme="minorHAnsi"/>
                <w:b/>
              </w:rPr>
              <w:t xml:space="preserve">0 </w:t>
            </w:r>
            <w:r>
              <w:rPr>
                <w:rFonts w:cstheme="minorHAnsi"/>
                <w:b/>
                <w:lang w:val="el-GR"/>
              </w:rPr>
              <w:t>λέξεις</w:t>
            </w:r>
            <w:r w:rsidR="005C459B" w:rsidRPr="006B1675">
              <w:rPr>
                <w:rFonts w:cstheme="minorHAnsi"/>
                <w:b/>
              </w:rPr>
              <w:t>)</w:t>
            </w:r>
          </w:p>
        </w:tc>
      </w:tr>
      <w:tr w:rsidR="005C459B" w:rsidRPr="006B1675" w:rsidTr="00A7501F">
        <w:trPr>
          <w:trHeight w:val="6332"/>
        </w:trPr>
        <w:tc>
          <w:tcPr>
            <w:tcW w:w="9453" w:type="dxa"/>
            <w:gridSpan w:val="2"/>
            <w:tcBorders>
              <w:bottom w:val="single" w:sz="4" w:space="0" w:color="auto"/>
            </w:tcBorders>
          </w:tcPr>
          <w:p w:rsidR="005C459B" w:rsidRDefault="005C459B" w:rsidP="005C459B">
            <w:pPr>
              <w:rPr>
                <w:rFonts w:cstheme="minorHAnsi"/>
              </w:rPr>
            </w:pPr>
            <w:r w:rsidRPr="006B1675">
              <w:rPr>
                <w:rFonts w:cstheme="minorHAnsi"/>
              </w:rPr>
              <w:t xml:space="preserve"> </w:t>
            </w:r>
          </w:p>
          <w:p w:rsidR="00D978AB" w:rsidRPr="00356FA9" w:rsidRDefault="00D978AB" w:rsidP="00DD1C78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:rsidR="005B4D7A" w:rsidRDefault="005B4D7A">
      <w:pPr>
        <w:rPr>
          <w:rFonts w:cstheme="minorHAnsi"/>
          <w:b/>
          <w:lang w:val="el-GR"/>
        </w:rPr>
      </w:pPr>
    </w:p>
    <w:p w:rsidR="00C15518" w:rsidRDefault="003F4415">
      <w:pPr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 xml:space="preserve">*Διαγράφετε </w:t>
      </w:r>
      <w:proofErr w:type="spellStart"/>
      <w:r w:rsidR="00C15518">
        <w:rPr>
          <w:rFonts w:cstheme="minorHAnsi"/>
          <w:b/>
          <w:lang w:val="el-GR"/>
        </w:rPr>
        <w:t>ό,τι</w:t>
      </w:r>
      <w:proofErr w:type="spellEnd"/>
      <w:r w:rsidR="00C15518">
        <w:rPr>
          <w:rFonts w:cstheme="minorHAnsi"/>
          <w:b/>
          <w:lang w:val="el-GR"/>
        </w:rPr>
        <w:t xml:space="preserve"> δεν ισχύει.</w:t>
      </w:r>
    </w:p>
    <w:p w:rsidR="00A7501F" w:rsidRPr="00A7501F" w:rsidRDefault="00A7501F">
      <w:pPr>
        <w:rPr>
          <w:rFonts w:cstheme="minorHAnsi"/>
          <w:b/>
          <w:i/>
          <w:lang w:val="el-GR"/>
        </w:rPr>
      </w:pPr>
      <w:r>
        <w:rPr>
          <w:rFonts w:cstheme="minorHAnsi"/>
          <w:b/>
          <w:lang w:val="el-GR"/>
        </w:rPr>
        <w:t xml:space="preserve">Παρακαλείσθε να αποστείλετε το </w:t>
      </w:r>
      <w:r w:rsidR="00C15518">
        <w:rPr>
          <w:rFonts w:cstheme="minorHAnsi"/>
          <w:b/>
          <w:lang w:val="el-GR"/>
        </w:rPr>
        <w:t xml:space="preserve">συμπληρωμένο δελτίο </w:t>
      </w:r>
      <w:r>
        <w:rPr>
          <w:rFonts w:cstheme="minorHAnsi"/>
          <w:b/>
          <w:lang w:val="el-GR"/>
        </w:rPr>
        <w:t xml:space="preserve">συμμετοχής </w:t>
      </w:r>
      <w:r w:rsidR="00304EAD" w:rsidRPr="00304EAD">
        <w:rPr>
          <w:rFonts w:cstheme="minorHAnsi"/>
          <w:b/>
          <w:color w:val="FF0000"/>
          <w:lang w:val="el-GR"/>
        </w:rPr>
        <w:t>έως την</w:t>
      </w:r>
      <w:r>
        <w:rPr>
          <w:rFonts w:cstheme="minorHAnsi"/>
          <w:b/>
          <w:lang w:val="el-GR"/>
        </w:rPr>
        <w:t xml:space="preserve"> </w:t>
      </w:r>
      <w:r w:rsidR="00304EAD" w:rsidRPr="00304EAD">
        <w:rPr>
          <w:rFonts w:cstheme="minorHAnsi"/>
          <w:b/>
          <w:color w:val="FF0000"/>
          <w:lang w:val="el-GR"/>
        </w:rPr>
        <w:t>1</w:t>
      </w:r>
      <w:r w:rsidR="00304EAD" w:rsidRPr="00304EAD">
        <w:rPr>
          <w:rFonts w:cstheme="minorHAnsi"/>
          <w:b/>
          <w:color w:val="FF0000"/>
          <w:vertAlign w:val="superscript"/>
          <w:lang w:val="el-GR"/>
        </w:rPr>
        <w:t>η</w:t>
      </w:r>
      <w:r w:rsidR="00304EAD" w:rsidRPr="00304EAD">
        <w:rPr>
          <w:rFonts w:cstheme="minorHAnsi"/>
          <w:b/>
          <w:color w:val="FF0000"/>
          <w:lang w:val="el-GR"/>
        </w:rPr>
        <w:t xml:space="preserve"> Μαρτίου 2019</w:t>
      </w:r>
      <w:r>
        <w:rPr>
          <w:rFonts w:cstheme="minorHAnsi"/>
          <w:b/>
          <w:lang w:val="el-GR"/>
        </w:rPr>
        <w:t xml:space="preserve"> σ</w:t>
      </w:r>
      <w:r w:rsidR="00C15518">
        <w:rPr>
          <w:rFonts w:cstheme="minorHAnsi"/>
          <w:b/>
          <w:lang w:val="el-GR"/>
        </w:rPr>
        <w:t>την ηλεκτρονική διεύθυνση</w:t>
      </w:r>
      <w:r>
        <w:rPr>
          <w:rFonts w:cstheme="minorHAnsi"/>
          <w:b/>
          <w:lang w:val="el-GR"/>
        </w:rPr>
        <w:t xml:space="preserve"> </w:t>
      </w:r>
      <w:r w:rsidR="00304EAD" w:rsidRPr="00304EAD">
        <w:rPr>
          <w:rFonts w:cstheme="minorHAnsi"/>
          <w:b/>
          <w:lang w:val="el-GR"/>
        </w:rPr>
        <w:t xml:space="preserve">: </w:t>
      </w:r>
      <w:hyperlink r:id="rId7" w:history="1">
        <w:r w:rsidR="001C42CC" w:rsidRPr="009C55BA">
          <w:rPr>
            <w:rStyle w:val="-"/>
            <w:rFonts w:cstheme="minorHAnsi"/>
            <w:b/>
            <w:lang w:val="en-US"/>
          </w:rPr>
          <w:t>thessarchaeology</w:t>
        </w:r>
        <w:r w:rsidR="00304EAD" w:rsidRPr="00304EAD">
          <w:rPr>
            <w:rStyle w:val="-"/>
            <w:rFonts w:cstheme="minorHAnsi"/>
            <w:b/>
            <w:lang w:val="el-GR"/>
          </w:rPr>
          <w:t>.</w:t>
        </w:r>
        <w:r w:rsidR="001C42CC" w:rsidRPr="009C55BA">
          <w:rPr>
            <w:rStyle w:val="-"/>
            <w:rFonts w:cstheme="minorHAnsi"/>
            <w:b/>
            <w:lang w:val="en-US"/>
          </w:rPr>
          <w:t>auth</w:t>
        </w:r>
        <w:r w:rsidR="00304EAD" w:rsidRPr="00304EAD">
          <w:rPr>
            <w:rStyle w:val="-"/>
            <w:rFonts w:cstheme="minorHAnsi"/>
            <w:b/>
            <w:lang w:val="el-GR"/>
          </w:rPr>
          <w:t>@</w:t>
        </w:r>
        <w:r w:rsidR="001C42CC" w:rsidRPr="009C55BA">
          <w:rPr>
            <w:rStyle w:val="-"/>
            <w:rFonts w:cstheme="minorHAnsi"/>
            <w:b/>
            <w:lang w:val="en-US"/>
          </w:rPr>
          <w:t>gmail</w:t>
        </w:r>
        <w:r w:rsidR="00304EAD" w:rsidRPr="00304EAD">
          <w:rPr>
            <w:rStyle w:val="-"/>
            <w:rFonts w:cstheme="minorHAnsi"/>
            <w:b/>
            <w:lang w:val="el-GR"/>
          </w:rPr>
          <w:t>.</w:t>
        </w:r>
        <w:r w:rsidR="001C42CC" w:rsidRPr="009C55BA">
          <w:rPr>
            <w:rStyle w:val="-"/>
            <w:rFonts w:cstheme="minorHAnsi"/>
            <w:b/>
            <w:lang w:val="en-US"/>
          </w:rPr>
          <w:t>com</w:t>
        </w:r>
      </w:hyperlink>
      <w:r w:rsidR="00304EAD" w:rsidRPr="00304EAD">
        <w:rPr>
          <w:rFonts w:cstheme="minorHAnsi"/>
          <w:b/>
          <w:lang w:val="el-GR"/>
        </w:rPr>
        <w:t xml:space="preserve"> </w:t>
      </w:r>
    </w:p>
    <w:sectPr w:rsidR="00A7501F" w:rsidRPr="00A7501F" w:rsidSect="005B4D7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6A7DF6" w15:done="0"/>
  <w15:commentEx w15:paraId="213FE0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6A7DF6" w16cid:durableId="1F6F9E12"/>
  <w16cid:commentId w16cid:paraId="213FE067" w16cid:durableId="1F6F9DE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DE2748"/>
    <w:rsid w:val="000453F4"/>
    <w:rsid w:val="00145A25"/>
    <w:rsid w:val="00172556"/>
    <w:rsid w:val="00177126"/>
    <w:rsid w:val="00177EFA"/>
    <w:rsid w:val="001C42CC"/>
    <w:rsid w:val="00237D11"/>
    <w:rsid w:val="00304EAD"/>
    <w:rsid w:val="00344598"/>
    <w:rsid w:val="00356FA9"/>
    <w:rsid w:val="003F4415"/>
    <w:rsid w:val="00430681"/>
    <w:rsid w:val="004C75DB"/>
    <w:rsid w:val="004F275B"/>
    <w:rsid w:val="005A0A27"/>
    <w:rsid w:val="005B4D7A"/>
    <w:rsid w:val="005C459B"/>
    <w:rsid w:val="005F730A"/>
    <w:rsid w:val="00613F86"/>
    <w:rsid w:val="006B1675"/>
    <w:rsid w:val="007160D1"/>
    <w:rsid w:val="00740DB0"/>
    <w:rsid w:val="007F2DE4"/>
    <w:rsid w:val="008B27CC"/>
    <w:rsid w:val="008D6165"/>
    <w:rsid w:val="0092790E"/>
    <w:rsid w:val="00A7501F"/>
    <w:rsid w:val="00AF7CEC"/>
    <w:rsid w:val="00BD3700"/>
    <w:rsid w:val="00C15518"/>
    <w:rsid w:val="00C9704F"/>
    <w:rsid w:val="00CD36F9"/>
    <w:rsid w:val="00CF78BD"/>
    <w:rsid w:val="00D665D2"/>
    <w:rsid w:val="00D978AB"/>
    <w:rsid w:val="00DC0CD3"/>
    <w:rsid w:val="00DD1C78"/>
    <w:rsid w:val="00DE2748"/>
    <w:rsid w:val="00DF0402"/>
    <w:rsid w:val="00E066D7"/>
    <w:rsid w:val="00E10A53"/>
    <w:rsid w:val="00E962E7"/>
    <w:rsid w:val="00FE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E2748"/>
    <w:rPr>
      <w:color w:val="808080"/>
    </w:rPr>
  </w:style>
  <w:style w:type="character" w:styleId="-">
    <w:name w:val="Hyperlink"/>
    <w:basedOn w:val="a0"/>
    <w:uiPriority w:val="99"/>
    <w:unhideWhenUsed/>
    <w:rsid w:val="00DC0CD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3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Balloon Text"/>
    <w:basedOn w:val="a"/>
    <w:link w:val="Char"/>
    <w:uiPriority w:val="99"/>
    <w:semiHidden/>
    <w:unhideWhenUsed/>
    <w:rsid w:val="00AF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F7CE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15518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C15518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C15518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C15518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C15518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C15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thessarchaeology.auth@gmail.com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1DC4-25E1-4737-9BD8-0CBFE6D0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Jervis</dc:creator>
  <cp:lastModifiedBy>ΓΙΩΡΓΟΣ</cp:lastModifiedBy>
  <cp:revision>4</cp:revision>
  <cp:lastPrinted>2018-10-15T20:10:00Z</cp:lastPrinted>
  <dcterms:created xsi:type="dcterms:W3CDTF">2018-11-09T13:30:00Z</dcterms:created>
  <dcterms:modified xsi:type="dcterms:W3CDTF">2018-11-12T21:49:00Z</dcterms:modified>
</cp:coreProperties>
</file>