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544B" w14:textId="77777777" w:rsidR="007F7EB1" w:rsidRPr="00194F33" w:rsidRDefault="00302B71" w:rsidP="00512614">
      <w:pPr>
        <w:jc w:val="center"/>
        <w:rPr>
          <w:rFonts w:ascii="Arial" w:hAnsi="Arial" w:cs="Arial"/>
        </w:rPr>
      </w:pPr>
      <w:r w:rsidRPr="00194F33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E9E608C" wp14:editId="13DF4352">
            <wp:simplePos x="0" y="0"/>
            <wp:positionH relativeFrom="margin">
              <wp:align>left</wp:align>
            </wp:positionH>
            <wp:positionV relativeFrom="paragraph">
              <wp:posOffset>42</wp:posOffset>
            </wp:positionV>
            <wp:extent cx="1648760" cy="1512168"/>
            <wp:effectExtent l="0" t="0" r="8890" b="0"/>
            <wp:wrapNone/>
            <wp:docPr id="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EF6"/>
                        </a:clrFrom>
                        <a:clrTo>
                          <a:srgbClr val="FFFEF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60" cy="151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6941E" w14:textId="77777777" w:rsidR="001D341D" w:rsidRPr="00194F33" w:rsidRDefault="001D341D" w:rsidP="00512614">
      <w:pPr>
        <w:jc w:val="center"/>
        <w:rPr>
          <w:rFonts w:ascii="Arial" w:hAnsi="Arial" w:cs="Arial"/>
        </w:rPr>
      </w:pPr>
    </w:p>
    <w:p w14:paraId="7A9D18B0" w14:textId="77777777" w:rsidR="001D341D" w:rsidRPr="00194F33" w:rsidRDefault="001D341D" w:rsidP="00512614">
      <w:pPr>
        <w:jc w:val="center"/>
        <w:rPr>
          <w:rFonts w:ascii="Arial" w:hAnsi="Arial" w:cs="Arial"/>
        </w:rPr>
      </w:pPr>
    </w:p>
    <w:p w14:paraId="0CA4AD9A" w14:textId="7CCC990D" w:rsidR="00194F33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4536" w:right="-765" w:hanging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Προς:</w:t>
      </w:r>
      <w:r w:rsidR="00194F33"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</w:t>
      </w: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Τη Γραμματεία</w:t>
      </w:r>
    </w:p>
    <w:p w14:paraId="7890502B" w14:textId="766910BE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Τμήματος</w:t>
      </w:r>
      <w:r w:rsidR="00194F33" w:rsidRPr="005E7FF4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</w:t>
      </w:r>
      <w:r w:rsidR="00A92EFD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Ανθρωπιστικών Σπουδών</w:t>
      </w:r>
    </w:p>
    <w:p w14:paraId="5360886B" w14:textId="2D2F3F24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της Σχολής</w:t>
      </w:r>
      <w:r w:rsidR="00194F33"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 xml:space="preserve"> Ανθρωπιστικών </w:t>
      </w:r>
      <w:r w:rsidR="00A92EFD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Επιστημών</w:t>
      </w:r>
    </w:p>
    <w:p w14:paraId="395E4205" w14:textId="18943842" w:rsidR="001D341D" w:rsidRPr="00194F33" w:rsidRDefault="001D341D" w:rsidP="00A325D4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969" w:right="-765" w:firstLine="567"/>
        <w:jc w:val="both"/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</w:pPr>
      <w:r w:rsidRPr="00194F33">
        <w:rPr>
          <w:rFonts w:ascii="Arial" w:eastAsia="Book Antiqua" w:hAnsi="Arial" w:cs="Arial"/>
          <w:b/>
          <w:i/>
          <w:iCs/>
          <w:color w:val="000000"/>
          <w:sz w:val="18"/>
          <w:szCs w:val="18"/>
          <w:lang w:eastAsia="el-GR" w:bidi="el-GR"/>
        </w:rPr>
        <w:t>του Δ.Π.Θ.</w:t>
      </w:r>
    </w:p>
    <w:p w14:paraId="701788CA" w14:textId="77777777" w:rsidR="001D341D" w:rsidRPr="00194F33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</w:p>
    <w:p w14:paraId="51E79874" w14:textId="77777777" w:rsidR="001D341D" w:rsidRPr="00194F33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3380"/>
        <w:jc w:val="both"/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Book Antiqua" w:hAnsi="Arial" w:cs="Arial"/>
          <w:i/>
          <w:iCs/>
          <w:color w:val="000000"/>
          <w:sz w:val="20"/>
          <w:szCs w:val="20"/>
          <w:lang w:eastAsia="el-GR" w:bidi="el-GR"/>
        </w:rPr>
        <w:tab/>
      </w:r>
    </w:p>
    <w:p w14:paraId="3CD089B6" w14:textId="5E5ECADF" w:rsidR="001D341D" w:rsidRPr="00194F33" w:rsidRDefault="001D341D" w:rsidP="004467BA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center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  <w:r w:rsidRPr="00194F33"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  <w:t xml:space="preserve">Αίτηση </w:t>
      </w:r>
      <w:r w:rsidR="00263A29"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  <w:t>Μεταδιδακτορικού Ερευνητή</w:t>
      </w:r>
    </w:p>
    <w:p w14:paraId="273FD05A" w14:textId="6E2D64A9" w:rsidR="001D341D" w:rsidRDefault="001D341D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tbl>
      <w:tblPr>
        <w:tblW w:w="9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977"/>
        <w:gridCol w:w="2236"/>
        <w:gridCol w:w="1930"/>
      </w:tblGrid>
      <w:tr w:rsidR="00A35F1E" w:rsidRPr="00194F33" w14:paraId="355EAD35" w14:textId="77777777" w:rsidTr="00A92EFD">
        <w:trPr>
          <w:trHeight w:hRule="exact" w:val="35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611E59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Επώνυμο: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52D913" w14:textId="0D22C658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35F1E" w:rsidRPr="00194F33" w14:paraId="210EAC7F" w14:textId="77777777" w:rsidTr="00A92EFD">
        <w:trPr>
          <w:trHeight w:hRule="exact" w:val="346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C27951C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Όνομα: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F8784" w14:textId="0A1FC3E3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35F1E" w:rsidRPr="00194F33" w14:paraId="1A37F551" w14:textId="77777777" w:rsidTr="00A92EFD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AFC39EF" w14:textId="77777777" w:rsidR="00A35F1E" w:rsidRPr="00194F33" w:rsidRDefault="00A35F1E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Πατρώνυμο: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1AFF3" w14:textId="7FAA8B7E" w:rsidR="00A35F1E" w:rsidRPr="00194F33" w:rsidRDefault="004467BA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92EFD" w:rsidRPr="00194F33" w14:paraId="0E33B88B" w14:textId="77777777" w:rsidTr="00A92EFD">
        <w:trPr>
          <w:trHeight w:hRule="exact" w:val="34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1D69F7" w14:textId="08D15463" w:rsidR="00A92EFD" w:rsidRPr="00194F33" w:rsidRDefault="00A92EFD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Α.Ε.Μ.: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7720D7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4467BA" w:rsidRPr="00194F33" w14:paraId="7A91E914" w14:textId="77777777" w:rsidTr="00A92EFD">
        <w:trPr>
          <w:trHeight w:hRule="exact" w:val="583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DD651A" w14:textId="77777777" w:rsidR="004467BA" w:rsidRPr="00194F33" w:rsidRDefault="004467BA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Διεύθυνση κατοικίας: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C5A2D" w14:textId="0A3F0C4F" w:rsidR="004467BA" w:rsidRPr="004467BA" w:rsidRDefault="004467BA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Οδός: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C7859" w14:textId="3A24B067" w:rsidR="004467BA" w:rsidRPr="00194F33" w:rsidRDefault="004467BA" w:rsidP="00A92EFD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Αριθμ</w:t>
            </w:r>
            <w:proofErr w:type="spellEnd"/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19586" w14:textId="2C903297" w:rsidR="004467BA" w:rsidRPr="004467BA" w:rsidRDefault="004467BA" w:rsidP="00A92EFD">
            <w:pPr>
              <w:widowControl w:val="0"/>
              <w:spacing w:after="0" w:line="180" w:lineRule="exact"/>
              <w:ind w:left="113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Τ.Κ.: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4467BA" w:rsidRPr="00194F33" w14:paraId="4AF81A61" w14:textId="77777777" w:rsidTr="00A92EFD">
        <w:trPr>
          <w:trHeight w:hRule="exact" w:val="343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AA79556" w14:textId="77777777" w:rsidR="004467BA" w:rsidRPr="00194F33" w:rsidRDefault="004467BA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8D265" w14:textId="3471BBD1" w:rsidR="004467BA" w:rsidRPr="004467BA" w:rsidRDefault="004467BA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Πόλη: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2E56C" w14:textId="32F19629" w:rsidR="004467BA" w:rsidRPr="00194F33" w:rsidRDefault="004467BA" w:rsidP="00A92EFD">
            <w:pPr>
              <w:widowControl w:val="0"/>
              <w:spacing w:after="0" w:line="240" w:lineRule="auto"/>
              <w:ind w:left="113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Νομός: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</w:p>
        </w:tc>
      </w:tr>
      <w:tr w:rsidR="00A92EFD" w:rsidRPr="00194F33" w14:paraId="66C13EA6" w14:textId="77777777" w:rsidTr="00A92EFD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DABDE3D" w14:textId="18BB2CB3" w:rsidR="00A92EFD" w:rsidRPr="00194F33" w:rsidRDefault="00A92EFD" w:rsidP="00A35F1E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Τηλέφων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9CBDC" w14:textId="192F22BF" w:rsidR="00A92EFD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 xml:space="preserve"> 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Οικίας: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8EA0F2" w14:textId="718868F3" w:rsidR="00A92EFD" w:rsidRPr="00194F33" w:rsidRDefault="00A92EFD" w:rsidP="00A92EFD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Κινητό:</w:t>
            </w:r>
          </w:p>
        </w:tc>
      </w:tr>
      <w:tr w:rsidR="00A92EFD" w:rsidRPr="00194F33" w14:paraId="75E08E73" w14:textId="77777777" w:rsidTr="00A92EFD">
        <w:trPr>
          <w:trHeight w:hRule="exact" w:val="343"/>
        </w:trPr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F6AFD80" w14:textId="315F6801" w:rsidR="00A92EFD" w:rsidRPr="00194F33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 xml:space="preserve">  E</w:t>
            </w:r>
            <w:r w:rsidRPr="00194F33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val="en-US" w:bidi="en-US"/>
              </w:rPr>
              <w:t>-mail: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BFCCF" w14:textId="3E30D0E6" w:rsidR="00A92EFD" w:rsidRPr="00A92EFD" w:rsidRDefault="00A92EFD" w:rsidP="00A92EFD">
            <w:pPr>
              <w:widowControl w:val="0"/>
              <w:spacing w:after="0" w:line="180" w:lineRule="exact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r>
              <w:rPr>
                <w:rFonts w:ascii="Arial" w:eastAsia="Courier New" w:hAnsi="Arial" w:cs="Arial"/>
                <w:color w:val="000000"/>
                <w:sz w:val="20"/>
                <w:szCs w:val="20"/>
                <w:lang w:val="en-US" w:eastAsia="el-GR" w:bidi="el-GR"/>
              </w:rPr>
              <w:t xml:space="preserve"> </w:t>
            </w:r>
            <w:r w:rsidRPr="00A92EFD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Προσωπικ</w:t>
            </w:r>
            <w:r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ό: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6E347E" w14:textId="3D25A07D" w:rsidR="00A92EFD" w:rsidRPr="00194F33" w:rsidRDefault="00A92EFD" w:rsidP="00A92EFD">
            <w:pPr>
              <w:widowControl w:val="0"/>
              <w:spacing w:after="0" w:line="240" w:lineRule="auto"/>
              <w:ind w:left="113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</w:pP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Ίδρυματικό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eastAsia="el-GR" w:bidi="el-GR"/>
              </w:rPr>
              <w:t>:</w:t>
            </w:r>
          </w:p>
        </w:tc>
      </w:tr>
      <w:tr w:rsidR="00A92EFD" w:rsidRPr="00194F33" w14:paraId="68F9F5B6" w14:textId="77777777" w:rsidTr="00A92EFD">
        <w:trPr>
          <w:trHeight w:hRule="exact" w:val="838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00F439" w14:textId="54102109" w:rsidR="00A92EFD" w:rsidRPr="00A92EFD" w:rsidRDefault="00A92EFD" w:rsidP="00A92EFD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 xml:space="preserve">Τίτλος </w:t>
            </w:r>
            <w:r w:rsidR="00263A2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Μεταδιδακτορικής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 xml:space="preserve"> </w:t>
            </w:r>
            <w:r w:rsidR="00263A29"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Έρευνας</w:t>
            </w: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E2C9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  <w:tr w:rsidR="00A92EFD" w:rsidRPr="00194F33" w14:paraId="372F66EE" w14:textId="77777777" w:rsidTr="00A92EFD">
        <w:trPr>
          <w:trHeight w:hRule="exact" w:val="58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C62227" w14:textId="034BA374" w:rsidR="00A92EFD" w:rsidRDefault="00A92EFD" w:rsidP="00A92EFD">
            <w:pPr>
              <w:widowControl w:val="0"/>
              <w:spacing w:after="0" w:line="180" w:lineRule="exact"/>
              <w:ind w:left="120"/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</w:pPr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Επιβλέπων/</w:t>
            </w:r>
            <w:proofErr w:type="spellStart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ουσα</w:t>
            </w:r>
            <w:proofErr w:type="spellEnd"/>
            <w:r>
              <w:rPr>
                <w:rFonts w:ascii="Arial" w:eastAsia="Book Antiqua" w:hAnsi="Arial" w:cs="Arial"/>
                <w:b/>
                <w:bCs/>
                <w:color w:val="000000"/>
                <w:sz w:val="20"/>
                <w:szCs w:val="20"/>
                <w:lang w:bidi="en-US"/>
              </w:rPr>
              <w:t>:</w:t>
            </w:r>
          </w:p>
        </w:tc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3C69" w14:textId="77777777" w:rsidR="00A92EFD" w:rsidRDefault="00A92EFD" w:rsidP="00A35F1E">
            <w:pPr>
              <w:widowControl w:val="0"/>
              <w:spacing w:after="0" w:line="240" w:lineRule="auto"/>
              <w:rPr>
                <w:rFonts w:ascii="Arial" w:eastAsia="Courier New" w:hAnsi="Arial" w:cs="Arial"/>
                <w:color w:val="000000"/>
                <w:sz w:val="20"/>
                <w:szCs w:val="20"/>
                <w:lang w:eastAsia="el-GR" w:bidi="el-GR"/>
              </w:rPr>
            </w:pPr>
          </w:p>
        </w:tc>
      </w:tr>
    </w:tbl>
    <w:p w14:paraId="7183794D" w14:textId="77777777" w:rsidR="00A35F1E" w:rsidRPr="00194F33" w:rsidRDefault="00A35F1E" w:rsidP="001D341D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1701"/>
        <w:jc w:val="both"/>
        <w:rPr>
          <w:rFonts w:ascii="Arial" w:eastAsia="Book Antiqua" w:hAnsi="Arial" w:cs="Arial"/>
          <w:b/>
          <w:iCs/>
          <w:noProof/>
          <w:color w:val="000000"/>
          <w:sz w:val="24"/>
          <w:szCs w:val="24"/>
          <w:lang w:eastAsia="el-GR"/>
        </w:rPr>
      </w:pPr>
    </w:p>
    <w:p w14:paraId="7D19CC5A" w14:textId="296B4DB1" w:rsidR="001D341D" w:rsidRPr="005E7FF4" w:rsidRDefault="001D341D" w:rsidP="00A92EFD">
      <w:pPr>
        <w:widowControl w:val="0"/>
        <w:tabs>
          <w:tab w:val="right" w:leader="dot" w:pos="8647"/>
        </w:tabs>
        <w:spacing w:before="355" w:after="192" w:line="270" w:lineRule="exact"/>
        <w:ind w:left="142" w:right="-382"/>
        <w:rPr>
          <w:rFonts w:ascii="Arial" w:eastAsia="Arial" w:hAnsi="Arial" w:cs="Arial"/>
          <w:b/>
          <w:bCs/>
          <w:color w:val="000000"/>
          <w:sz w:val="20"/>
          <w:szCs w:val="20"/>
          <w:lang w:eastAsia="el-GR" w:bidi="el-GR"/>
        </w:rPr>
      </w:pPr>
      <w:r w:rsidRPr="00194F33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Παρακαλώ όπως</w:t>
      </w:r>
      <w:r w:rsidR="005E7FF4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>:</w:t>
      </w:r>
      <w:r w:rsidR="005E7FF4">
        <w:rPr>
          <w:rFonts w:ascii="Arial" w:eastAsia="Arial" w:hAnsi="Arial" w:cs="Arial"/>
          <w:color w:val="000000"/>
          <w:sz w:val="20"/>
          <w:szCs w:val="20"/>
          <w:lang w:eastAsia="el-GR" w:bidi="el-GR"/>
        </w:rPr>
        <w:tab/>
      </w:r>
    </w:p>
    <w:p w14:paraId="61C19274" w14:textId="48CDE77B" w:rsidR="001D341D" w:rsidRPr="00194F33" w:rsidRDefault="001D341D" w:rsidP="001D341D">
      <w:pPr>
        <w:widowControl w:val="0"/>
        <w:tabs>
          <w:tab w:val="left" w:leader="dot" w:pos="6573"/>
          <w:tab w:val="left" w:leader="dot" w:pos="6780"/>
        </w:tabs>
        <w:spacing w:before="355" w:after="192" w:line="270" w:lineRule="exact"/>
        <w:ind w:left="460" w:right="-382"/>
        <w:jc w:val="both"/>
        <w:rPr>
          <w:rFonts w:ascii="Arial" w:eastAsia="Arial" w:hAnsi="Arial" w:cs="Arial"/>
          <w:color w:val="000000"/>
          <w:sz w:val="20"/>
          <w:szCs w:val="20"/>
          <w:lang w:eastAsia="el-GR" w:bidi="el-GR"/>
        </w:rPr>
      </w:pPr>
    </w:p>
    <w:p w14:paraId="5A1C4C6C" w14:textId="38E444E9" w:rsidR="001D341D" w:rsidRPr="00194F33" w:rsidRDefault="001D341D" w:rsidP="00F81252">
      <w:pPr>
        <w:widowControl w:val="0"/>
        <w:spacing w:after="740" w:line="200" w:lineRule="exact"/>
        <w:ind w:left="5954" w:right="34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Ο ΑΙΤΩΝ</w:t>
      </w:r>
      <w:r w:rsidR="00F81252">
        <w:rPr>
          <w:rFonts w:ascii="Arial" w:eastAsia="Book Antiqua" w:hAnsi="Arial" w:cs="Arial"/>
          <w:b/>
          <w:bCs/>
          <w:color w:val="000000"/>
          <w:sz w:val="20"/>
          <w:szCs w:val="20"/>
          <w:lang w:eastAsia="el-GR" w:bidi="el-GR"/>
        </w:rPr>
        <w:t>/Η ΑΙΤΟΥΣΑ</w:t>
      </w:r>
    </w:p>
    <w:p w14:paraId="0AACB4BD" w14:textId="40EEEAE1" w:rsidR="001D341D" w:rsidRPr="00194F33" w:rsidRDefault="001D341D" w:rsidP="00F81252">
      <w:pPr>
        <w:widowControl w:val="0"/>
        <w:spacing w:after="740" w:line="200" w:lineRule="exact"/>
        <w:ind w:left="5954" w:right="170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194F33">
        <w:rPr>
          <w:rFonts w:ascii="Arial" w:eastAsia="Book Antiqua" w:hAnsi="Arial" w:cs="Arial"/>
          <w:b/>
          <w:bCs/>
          <w:color w:val="000000"/>
          <w:sz w:val="18"/>
          <w:szCs w:val="18"/>
          <w:lang w:eastAsia="el-GR" w:bidi="el-GR"/>
        </w:rPr>
        <w:t>(Υπογραφή)</w:t>
      </w:r>
    </w:p>
    <w:sectPr w:rsidR="001D341D" w:rsidRPr="00194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B71"/>
    <w:rsid w:val="00194F33"/>
    <w:rsid w:val="001D341D"/>
    <w:rsid w:val="00213B66"/>
    <w:rsid w:val="00263A29"/>
    <w:rsid w:val="00302B71"/>
    <w:rsid w:val="00394DC7"/>
    <w:rsid w:val="00407601"/>
    <w:rsid w:val="004467BA"/>
    <w:rsid w:val="00470839"/>
    <w:rsid w:val="004D0897"/>
    <w:rsid w:val="00512614"/>
    <w:rsid w:val="005E7FF4"/>
    <w:rsid w:val="005F0AEB"/>
    <w:rsid w:val="007F7EB1"/>
    <w:rsid w:val="00A325D4"/>
    <w:rsid w:val="00A35F1E"/>
    <w:rsid w:val="00A92EFD"/>
    <w:rsid w:val="00B25AF8"/>
    <w:rsid w:val="00BF6B2D"/>
    <w:rsid w:val="00CE385F"/>
    <w:rsid w:val="00E1166D"/>
    <w:rsid w:val="00ED5EC4"/>
    <w:rsid w:val="00F0708C"/>
    <w:rsid w:val="00F81252"/>
    <w:rsid w:val="00F8535F"/>
    <w:rsid w:val="00F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C55"/>
  <w15:docId w15:val="{528657D4-3FCA-4C52-8BB8-95192024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9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Δεληγιάννη</dc:creator>
  <cp:lastModifiedBy>Κωνσταντινος Σεραφειμιδης</cp:lastModifiedBy>
  <cp:revision>13</cp:revision>
  <cp:lastPrinted>2018-09-12T09:15:00Z</cp:lastPrinted>
  <dcterms:created xsi:type="dcterms:W3CDTF">2021-06-02T07:57:00Z</dcterms:created>
  <dcterms:modified xsi:type="dcterms:W3CDTF">2025-11-12T04:54:00Z</dcterms:modified>
</cp:coreProperties>
</file>